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1A5A" w14:textId="4340B076" w:rsidR="009367BC" w:rsidRDefault="008D17C6" w:rsidP="009367BC">
      <w:pPr>
        <w:spacing w:after="0" w:line="360" w:lineRule="auto"/>
        <w:ind w:left="-567"/>
        <w:rPr>
          <w:rFonts w:ascii="pt_sans" w:hAnsi="pt_sans"/>
          <w:color w:val="000000"/>
        </w:rPr>
      </w:pPr>
      <w:bookmarkStart w:id="0" w:name="_Hlk121130373"/>
      <w:r w:rsidRPr="008D17C6">
        <w:rPr>
          <w:rFonts w:ascii="pt_sans" w:hAnsi="pt_sans"/>
          <w:color w:val="000000"/>
        </w:rPr>
        <w:t xml:space="preserve">С 7 по 11 сентября 2021 года в Москве, в МВЦ Крокус Экспо состоялась крупнейшая в России и Восточной Европе международная выставка коммерческих автомобилей COMTRANS. </w:t>
      </w:r>
      <w:r w:rsidR="00BF1F8F">
        <w:rPr>
          <w:rFonts w:ascii="pt_sans" w:hAnsi="pt_sans"/>
          <w:color w:val="000000"/>
        </w:rPr>
        <w:t>В выставке приняли участие 125</w:t>
      </w:r>
      <w:r w:rsidR="00551D5F">
        <w:rPr>
          <w:rFonts w:ascii="pt_sans" w:hAnsi="pt_sans"/>
          <w:color w:val="000000"/>
        </w:rPr>
        <w:t xml:space="preserve"> компаний из 9 стран </w:t>
      </w:r>
      <w:r w:rsidR="00331481">
        <w:rPr>
          <w:rFonts w:ascii="pt_sans" w:hAnsi="pt_sans"/>
          <w:color w:val="000000"/>
        </w:rPr>
        <w:t>мира</w:t>
      </w:r>
      <w:r w:rsidR="00551D5F">
        <w:rPr>
          <w:rFonts w:ascii="pt_sans" w:hAnsi="pt_sans"/>
          <w:color w:val="000000"/>
        </w:rPr>
        <w:t>.</w:t>
      </w:r>
      <w:bookmarkEnd w:id="0"/>
      <w:r w:rsidR="00551D5F">
        <w:rPr>
          <w:rFonts w:ascii="pt_sans" w:hAnsi="pt_sans"/>
          <w:color w:val="000000"/>
        </w:rPr>
        <w:t xml:space="preserve"> </w:t>
      </w:r>
      <w:bookmarkStart w:id="1" w:name="_Hlk121130527"/>
      <w:r>
        <w:rPr>
          <w:rFonts w:ascii="pt_sans" w:hAnsi="pt_sans"/>
          <w:color w:val="000000"/>
        </w:rPr>
        <w:t xml:space="preserve">Крупнейшие автопроизводители </w:t>
      </w:r>
      <w:r w:rsidR="004124D9">
        <w:rPr>
          <w:rFonts w:ascii="pt_sans" w:hAnsi="pt_sans"/>
          <w:color w:val="000000"/>
        </w:rPr>
        <w:t>представили</w:t>
      </w:r>
      <w:r>
        <w:rPr>
          <w:rFonts w:ascii="pt_sans" w:hAnsi="pt_sans"/>
          <w:color w:val="000000"/>
        </w:rPr>
        <w:t xml:space="preserve"> на своих стендах </w:t>
      </w:r>
      <w:r w:rsidR="00BF1F8F">
        <w:rPr>
          <w:rFonts w:ascii="pt_sans" w:hAnsi="pt_sans"/>
          <w:color w:val="000000"/>
        </w:rPr>
        <w:t>новые модели</w:t>
      </w:r>
      <w:r w:rsidR="00AE324E">
        <w:rPr>
          <w:rFonts w:ascii="pt_sans" w:hAnsi="pt_sans"/>
          <w:color w:val="000000"/>
        </w:rPr>
        <w:t xml:space="preserve"> </w:t>
      </w:r>
      <w:r w:rsidRPr="00AE324E">
        <w:rPr>
          <w:rFonts w:ascii="pt_sans" w:hAnsi="pt_sans"/>
          <w:color w:val="000000"/>
        </w:rPr>
        <w:t>грузов</w:t>
      </w:r>
      <w:r w:rsidR="004124D9">
        <w:rPr>
          <w:rFonts w:ascii="pt_sans" w:hAnsi="pt_sans"/>
          <w:color w:val="000000"/>
        </w:rPr>
        <w:t>ых и</w:t>
      </w:r>
      <w:r w:rsidRPr="00AE324E">
        <w:rPr>
          <w:rFonts w:ascii="pt_sans" w:hAnsi="pt_sans"/>
          <w:color w:val="000000"/>
        </w:rPr>
        <w:t xml:space="preserve"> легких коммерческих автомобилей, </w:t>
      </w:r>
      <w:r w:rsidR="00BF1F8F">
        <w:rPr>
          <w:rFonts w:ascii="pt_sans" w:hAnsi="pt_sans"/>
          <w:color w:val="000000"/>
        </w:rPr>
        <w:t>автобусов и прицепов</w:t>
      </w:r>
      <w:r w:rsidRPr="00AE324E">
        <w:rPr>
          <w:rFonts w:ascii="pt_sans" w:hAnsi="pt_sans"/>
          <w:color w:val="000000"/>
        </w:rPr>
        <w:t xml:space="preserve">, </w:t>
      </w:r>
      <w:r w:rsidR="00BF1F8F">
        <w:rPr>
          <w:rFonts w:ascii="pt_sans" w:hAnsi="pt_sans"/>
          <w:color w:val="000000"/>
        </w:rPr>
        <w:t>спецтехники</w:t>
      </w:r>
      <w:r w:rsidRPr="00AE324E">
        <w:rPr>
          <w:rFonts w:ascii="pt_sans" w:hAnsi="pt_sans"/>
          <w:color w:val="000000"/>
        </w:rPr>
        <w:t>.</w:t>
      </w:r>
      <w:r w:rsidR="00240657">
        <w:rPr>
          <w:rFonts w:ascii="pt_sans" w:hAnsi="pt_sans"/>
          <w:color w:val="000000"/>
        </w:rPr>
        <w:t xml:space="preserve"> </w:t>
      </w:r>
      <w:r w:rsidR="000450FF" w:rsidRPr="000450FF">
        <w:rPr>
          <w:rFonts w:ascii="pt_sans" w:hAnsi="pt_sans"/>
          <w:color w:val="000000"/>
        </w:rPr>
        <w:t xml:space="preserve">Основное внимание </w:t>
      </w:r>
      <w:r w:rsidR="00BC20FD">
        <w:rPr>
          <w:rFonts w:ascii="pt_sans" w:hAnsi="pt_sans"/>
          <w:color w:val="000000"/>
        </w:rPr>
        <w:t>авто</w:t>
      </w:r>
      <w:r w:rsidR="000450FF" w:rsidRPr="000450FF">
        <w:rPr>
          <w:rFonts w:ascii="pt_sans" w:hAnsi="pt_sans"/>
          <w:color w:val="000000"/>
        </w:rPr>
        <w:t>производители в этом году уделили теме переход</w:t>
      </w:r>
      <w:r w:rsidR="000450FF">
        <w:rPr>
          <w:rFonts w:ascii="pt_sans" w:hAnsi="pt_sans"/>
          <w:color w:val="000000"/>
        </w:rPr>
        <w:t>а</w:t>
      </w:r>
      <w:r w:rsidR="000450FF" w:rsidRPr="000450FF">
        <w:rPr>
          <w:rFonts w:ascii="pt_sans" w:hAnsi="pt_sans"/>
          <w:color w:val="000000"/>
        </w:rPr>
        <w:t xml:space="preserve"> </w:t>
      </w:r>
      <w:r w:rsidR="009367BC">
        <w:rPr>
          <w:rFonts w:ascii="pt_sans" w:hAnsi="pt_sans"/>
          <w:color w:val="000000"/>
        </w:rPr>
        <w:t>на альтернативные источники топлива</w:t>
      </w:r>
      <w:r w:rsidR="009367BC" w:rsidRPr="009367BC">
        <w:rPr>
          <w:rFonts w:ascii="pt_sans" w:hAnsi="pt_sans"/>
          <w:color w:val="000000"/>
        </w:rPr>
        <w:t xml:space="preserve">: </w:t>
      </w:r>
      <w:r w:rsidR="000450FF" w:rsidRPr="000450FF">
        <w:rPr>
          <w:rFonts w:ascii="pt_sans" w:hAnsi="pt_sans"/>
          <w:color w:val="000000"/>
        </w:rPr>
        <w:t>на электричество, газ и водород</w:t>
      </w:r>
      <w:r w:rsidR="000450FF">
        <w:rPr>
          <w:rFonts w:ascii="pt_sans" w:hAnsi="pt_sans"/>
          <w:color w:val="000000"/>
        </w:rPr>
        <w:t>.</w:t>
      </w:r>
      <w:r w:rsidR="000450FF" w:rsidRPr="000450FF">
        <w:rPr>
          <w:rFonts w:ascii="pt_sans" w:hAnsi="pt_sans"/>
          <w:color w:val="000000"/>
        </w:rPr>
        <w:t> </w:t>
      </w:r>
    </w:p>
    <w:p w14:paraId="4E57BB92" w14:textId="69D61FFA" w:rsidR="00551D5F" w:rsidRDefault="00551D5F" w:rsidP="009367BC">
      <w:pPr>
        <w:spacing w:after="0" w:line="360" w:lineRule="auto"/>
        <w:ind w:left="-567"/>
        <w:rPr>
          <w:rFonts w:ascii="pt_sans" w:hAnsi="pt_sans"/>
          <w:color w:val="000000"/>
        </w:rPr>
      </w:pPr>
      <w:bookmarkStart w:id="2" w:name="_Hlk121131015"/>
      <w:bookmarkEnd w:id="1"/>
      <w:r>
        <w:rPr>
          <w:rFonts w:ascii="pt_sans" w:hAnsi="pt_sans"/>
          <w:color w:val="000000"/>
        </w:rPr>
        <w:t xml:space="preserve">Торжественным началом </w:t>
      </w:r>
      <w:r w:rsidR="009367BC">
        <w:rPr>
          <w:rFonts w:ascii="pt_sans" w:hAnsi="pt_sans"/>
          <w:color w:val="000000"/>
        </w:rPr>
        <w:t>выставки</w:t>
      </w:r>
      <w:r>
        <w:rPr>
          <w:rFonts w:ascii="pt_sans" w:hAnsi="pt_sans"/>
          <w:color w:val="000000"/>
        </w:rPr>
        <w:t xml:space="preserve"> стала </w:t>
      </w:r>
      <w:r w:rsidR="009367BC" w:rsidRPr="009367BC">
        <w:rPr>
          <w:rFonts w:ascii="pt_sans" w:hAnsi="pt_sans"/>
          <w:b/>
          <w:bCs/>
          <w:color w:val="000000"/>
        </w:rPr>
        <w:t>Ц</w:t>
      </w:r>
      <w:r w:rsidRPr="009367BC">
        <w:rPr>
          <w:rFonts w:ascii="pt_sans" w:hAnsi="pt_sans"/>
          <w:b/>
          <w:bCs/>
          <w:color w:val="000000"/>
        </w:rPr>
        <w:t xml:space="preserve">еремония награждение </w:t>
      </w:r>
      <w:r w:rsidR="00BC20FD">
        <w:rPr>
          <w:rFonts w:ascii="pt_sans" w:hAnsi="pt_sans"/>
          <w:b/>
          <w:bCs/>
          <w:color w:val="000000"/>
        </w:rPr>
        <w:t>победителей</w:t>
      </w:r>
      <w:r w:rsidRPr="009367BC">
        <w:rPr>
          <w:rFonts w:ascii="pt_sans" w:hAnsi="pt_sans"/>
          <w:b/>
          <w:bCs/>
          <w:color w:val="000000"/>
        </w:rPr>
        <w:t xml:space="preserve"> конкурса «Гран-при «За рулем» — Коммерческие автомобили»,</w:t>
      </w:r>
      <w:r>
        <w:rPr>
          <w:rFonts w:ascii="pt_sans" w:hAnsi="pt_sans"/>
          <w:color w:val="000000"/>
        </w:rPr>
        <w:t xml:space="preserve"> учрежденного редакциями журналов «За рулем» и «Рейс». </w:t>
      </w:r>
      <w:r w:rsidR="009367BC">
        <w:rPr>
          <w:rFonts w:ascii="pt_sans" w:hAnsi="pt_sans"/>
          <w:color w:val="000000"/>
        </w:rPr>
        <w:t>Н</w:t>
      </w:r>
      <w:r>
        <w:rPr>
          <w:rFonts w:ascii="pt_sans" w:hAnsi="pt_sans"/>
          <w:color w:val="000000"/>
        </w:rPr>
        <w:t xml:space="preserve">а конкурс </w:t>
      </w:r>
      <w:r w:rsidRPr="009367BC">
        <w:rPr>
          <w:rFonts w:ascii="pt_sans" w:hAnsi="pt_sans"/>
          <w:b/>
          <w:bCs/>
          <w:color w:val="000000"/>
        </w:rPr>
        <w:t xml:space="preserve">заявилось 35 </w:t>
      </w:r>
      <w:r w:rsidR="009367BC" w:rsidRPr="009367BC">
        <w:rPr>
          <w:rFonts w:ascii="pt_sans" w:hAnsi="pt_sans"/>
          <w:b/>
          <w:bCs/>
          <w:color w:val="000000"/>
        </w:rPr>
        <w:t>новинок техники</w:t>
      </w:r>
      <w:r w:rsidR="009367BC">
        <w:rPr>
          <w:rFonts w:ascii="pt_sans" w:hAnsi="pt_sans"/>
          <w:color w:val="000000"/>
        </w:rPr>
        <w:t>,</w:t>
      </w:r>
      <w:r>
        <w:rPr>
          <w:rFonts w:ascii="pt_sans" w:hAnsi="pt_sans"/>
          <w:color w:val="000000"/>
        </w:rPr>
        <w:t xml:space="preserve"> вышедших на российский рынок с 01.06. 2020 года по 30.06. 2021 г. </w:t>
      </w:r>
      <w:r w:rsidR="009367BC" w:rsidRPr="009367BC">
        <w:rPr>
          <w:rFonts w:ascii="pt_sans" w:hAnsi="pt_sans"/>
          <w:color w:val="000000"/>
        </w:rPr>
        <w:t>Профессиональное жюри</w:t>
      </w:r>
      <w:r w:rsidR="009367BC">
        <w:rPr>
          <w:rFonts w:ascii="pt_sans" w:hAnsi="pt_sans"/>
          <w:color w:val="000000"/>
        </w:rPr>
        <w:t>, состоящее из</w:t>
      </w:r>
      <w:r w:rsidR="009367BC" w:rsidRPr="009367BC">
        <w:rPr>
          <w:rFonts w:ascii="pt_sans" w:hAnsi="pt_sans"/>
          <w:color w:val="000000"/>
        </w:rPr>
        <w:t xml:space="preserve"> представител</w:t>
      </w:r>
      <w:r w:rsidR="009367BC">
        <w:rPr>
          <w:rFonts w:ascii="pt_sans" w:hAnsi="pt_sans"/>
          <w:color w:val="000000"/>
        </w:rPr>
        <w:t>ей</w:t>
      </w:r>
      <w:r w:rsidR="009367BC" w:rsidRPr="009367BC">
        <w:rPr>
          <w:rFonts w:ascii="pt_sans" w:hAnsi="pt_sans"/>
          <w:color w:val="000000"/>
        </w:rPr>
        <w:t xml:space="preserve"> крупных автотранспортных компаний, торговых и ремонтных предприятий определило </w:t>
      </w:r>
      <w:r w:rsidR="009367BC" w:rsidRPr="009367BC">
        <w:rPr>
          <w:rFonts w:ascii="pt_sans" w:hAnsi="pt_sans"/>
          <w:b/>
          <w:bCs/>
          <w:color w:val="000000"/>
        </w:rPr>
        <w:t>7 лучших моделей грузовой отрасли</w:t>
      </w:r>
      <w:r w:rsidR="009367BC">
        <w:rPr>
          <w:rFonts w:ascii="pt_sans" w:hAnsi="pt_sans"/>
          <w:b/>
          <w:bCs/>
          <w:color w:val="000000"/>
        </w:rPr>
        <w:t xml:space="preserve"> в 7-ми номинациях</w:t>
      </w:r>
      <w:r w:rsidR="009367BC" w:rsidRPr="009367BC">
        <w:rPr>
          <w:rFonts w:ascii="pt_sans" w:hAnsi="pt_sans"/>
          <w:b/>
          <w:bCs/>
          <w:color w:val="000000"/>
        </w:rPr>
        <w:t>.</w:t>
      </w:r>
      <w:r w:rsidR="009367BC" w:rsidRPr="009367BC">
        <w:rPr>
          <w:rFonts w:ascii="pt_sans" w:hAnsi="pt_sans"/>
          <w:color w:val="000000"/>
        </w:rPr>
        <w:t> </w:t>
      </w:r>
    </w:p>
    <w:bookmarkEnd w:id="2"/>
    <w:p w14:paraId="1EE99834" w14:textId="77777777" w:rsidR="009367BC" w:rsidRDefault="009367BC" w:rsidP="009367BC">
      <w:pPr>
        <w:spacing w:after="0" w:line="360" w:lineRule="auto"/>
        <w:ind w:left="-567"/>
        <w:rPr>
          <w:rFonts w:ascii="pt_sans" w:hAnsi="pt_sans"/>
          <w:color w:val="000000"/>
        </w:rPr>
      </w:pPr>
    </w:p>
    <w:p w14:paraId="293DE8D1" w14:textId="57D63D0B" w:rsidR="001074E7" w:rsidRPr="001074E7" w:rsidRDefault="009367BC" w:rsidP="001074E7">
      <w:pPr>
        <w:spacing w:after="0" w:line="360" w:lineRule="auto"/>
        <w:ind w:left="-567"/>
      </w:pPr>
      <w:bookmarkStart w:id="3" w:name="_Hlk121133369"/>
      <w:r w:rsidRPr="001074E7">
        <w:rPr>
          <w:u w:val="single"/>
        </w:rPr>
        <w:t>ЛЕГКИЕ ГРУЗОВИКИ (</w:t>
      </w:r>
      <w:r w:rsidRPr="001074E7">
        <w:rPr>
          <w:u w:val="single"/>
          <w:lang w:val="en-US"/>
        </w:rPr>
        <w:t>LCV</w:t>
      </w:r>
      <w:r w:rsidRPr="001074E7">
        <w:rPr>
          <w:u w:val="single"/>
        </w:rPr>
        <w:t>)</w:t>
      </w:r>
      <w:r w:rsidR="001074E7">
        <w:t xml:space="preserve">                                                                              </w:t>
      </w:r>
      <w:r w:rsidR="001074E7" w:rsidRPr="001074E7">
        <w:rPr>
          <w:u w:val="single"/>
        </w:rPr>
        <w:t>СРЕДНЕТОННАЖНЫЕ ГРУЗОВИКИ</w:t>
      </w:r>
    </w:p>
    <w:p w14:paraId="434E9EE3" w14:textId="5C9AEED7" w:rsidR="001074E7" w:rsidRPr="001074E7" w:rsidRDefault="001074E7" w:rsidP="009522FE">
      <w:pPr>
        <w:spacing w:line="360" w:lineRule="auto"/>
        <w:ind w:left="-567"/>
      </w:pPr>
      <w:r w:rsidRPr="001074E7">
        <w:rPr>
          <w:b/>
          <w:bCs/>
        </w:rPr>
        <w:t xml:space="preserve">ГАЗель NN </w:t>
      </w:r>
      <w:r>
        <w:t xml:space="preserve">                                                                                                       </w:t>
      </w:r>
      <w:r w:rsidR="00240657">
        <w:t xml:space="preserve"> </w:t>
      </w:r>
      <w:r w:rsidRPr="001074E7">
        <w:rPr>
          <w:b/>
          <w:bCs/>
        </w:rPr>
        <w:t>Hino 300 XZU720</w:t>
      </w:r>
      <w:r w:rsidR="009522FE">
        <w:rPr>
          <w:b/>
          <w:bCs/>
        </w:rPr>
        <w:br/>
      </w:r>
      <w:r w:rsidR="009522FE">
        <w:rPr>
          <w:b/>
          <w:bCs/>
        </w:rPr>
        <w:br/>
      </w:r>
      <w:r w:rsidR="009367BC" w:rsidRPr="001074E7">
        <w:rPr>
          <w:u w:val="single"/>
        </w:rPr>
        <w:t>МАГИСТРАЛЬНЫЕ ГРУЗОВИКИ</w:t>
      </w:r>
      <w:r>
        <w:t xml:space="preserve">                                                                     </w:t>
      </w:r>
      <w:r w:rsidRPr="001074E7">
        <w:rPr>
          <w:u w:val="single"/>
        </w:rPr>
        <w:t>СТРОИТЕЛЬНЫЕ ГРУЗОВИКИ</w:t>
      </w:r>
      <w:r w:rsidR="009522FE">
        <w:rPr>
          <w:u w:val="single"/>
        </w:rPr>
        <w:br/>
      </w:r>
      <w:r w:rsidRPr="001074E7">
        <w:rPr>
          <w:b/>
          <w:bCs/>
          <w:lang w:val="en-US"/>
        </w:rPr>
        <w:t>Mercedes</w:t>
      </w:r>
      <w:r w:rsidRPr="001074E7">
        <w:rPr>
          <w:b/>
          <w:bCs/>
        </w:rPr>
        <w:t>-</w:t>
      </w:r>
      <w:r w:rsidRPr="001074E7">
        <w:rPr>
          <w:b/>
          <w:bCs/>
          <w:lang w:val="en-US"/>
        </w:rPr>
        <w:t>Benz</w:t>
      </w:r>
      <w:r w:rsidRPr="001074E7">
        <w:rPr>
          <w:b/>
          <w:bCs/>
        </w:rPr>
        <w:t xml:space="preserve"> </w:t>
      </w:r>
      <w:r w:rsidRPr="001074E7">
        <w:rPr>
          <w:b/>
          <w:bCs/>
          <w:lang w:val="en-US"/>
        </w:rPr>
        <w:t>Actros</w:t>
      </w:r>
      <w:r>
        <w:t xml:space="preserve">                                                                                     </w:t>
      </w:r>
      <w:r w:rsidRPr="001074E7">
        <w:rPr>
          <w:b/>
          <w:bCs/>
        </w:rPr>
        <w:t>КАМАЗ-6595</w:t>
      </w:r>
    </w:p>
    <w:p w14:paraId="1F7965C7" w14:textId="4BDA5AD3" w:rsidR="001074E7" w:rsidRPr="001074E7" w:rsidRDefault="009367BC" w:rsidP="001074E7">
      <w:pPr>
        <w:spacing w:after="0" w:line="240" w:lineRule="auto"/>
        <w:ind w:left="-567"/>
      </w:pPr>
      <w:r w:rsidRPr="001074E7">
        <w:br/>
      </w:r>
      <w:r w:rsidRPr="001074E7">
        <w:rPr>
          <w:u w:val="single"/>
        </w:rPr>
        <w:t>АВТОБУСЫ МАЛОГО И СРЕДНЕГО КЛАССА</w:t>
      </w:r>
      <w:r w:rsidR="001074E7">
        <w:t xml:space="preserve">                                                </w:t>
      </w:r>
      <w:r w:rsidR="001074E7" w:rsidRPr="001074E7">
        <w:rPr>
          <w:u w:val="single"/>
        </w:rPr>
        <w:t xml:space="preserve">АВТОБУСЫ БОЛЬШОГО КЛАССА </w:t>
      </w:r>
      <w:r w:rsidR="009522FE">
        <w:rPr>
          <w:u w:val="single"/>
        </w:rPr>
        <w:br/>
      </w:r>
    </w:p>
    <w:p w14:paraId="0F424695" w14:textId="2594CB17" w:rsidR="001074E7" w:rsidRPr="004124D9" w:rsidRDefault="00F45361" w:rsidP="001074E7">
      <w:pPr>
        <w:ind w:left="-567"/>
        <w:rPr>
          <w:b/>
          <w:bCs/>
          <w:lang w:val="en-US"/>
        </w:rPr>
      </w:pPr>
      <w:r w:rsidRPr="00F4536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МАЗ-206045</w:t>
      </w:r>
      <w:r w:rsidR="001074E7" w:rsidRPr="004124D9">
        <w:rPr>
          <w:b/>
          <w:bCs/>
          <w:lang w:val="en-US"/>
        </w:rPr>
        <w:t xml:space="preserve">  </w:t>
      </w:r>
      <w:r w:rsidR="001074E7" w:rsidRPr="004124D9">
        <w:rPr>
          <w:lang w:val="en-US"/>
        </w:rPr>
        <w:t xml:space="preserve">                                                                                                       </w:t>
      </w:r>
      <w:r w:rsidR="001074E7" w:rsidRPr="001074E7">
        <w:rPr>
          <w:b/>
          <w:bCs/>
        </w:rPr>
        <w:t>КАМАЗ</w:t>
      </w:r>
      <w:r w:rsidR="001074E7" w:rsidRPr="004124D9">
        <w:rPr>
          <w:b/>
          <w:bCs/>
          <w:lang w:val="en-US"/>
        </w:rPr>
        <w:t>-6292</w:t>
      </w:r>
    </w:p>
    <w:p w14:paraId="5EC67BBE" w14:textId="4B5D6804" w:rsidR="009367BC" w:rsidRPr="004124D9" w:rsidRDefault="001074E7" w:rsidP="001074E7">
      <w:pPr>
        <w:ind w:left="-567"/>
        <w:rPr>
          <w:u w:val="single"/>
          <w:lang w:val="en-US"/>
        </w:rPr>
      </w:pPr>
      <w:r w:rsidRPr="004124D9">
        <w:rPr>
          <w:lang w:val="en-US"/>
        </w:rPr>
        <w:br/>
      </w:r>
      <w:r w:rsidR="009367BC" w:rsidRPr="009522FE">
        <w:rPr>
          <w:u w:val="single"/>
        </w:rPr>
        <w:t>ПОЛУПРИЦЕПЫ</w:t>
      </w:r>
    </w:p>
    <w:p w14:paraId="0E695FBC" w14:textId="77777777" w:rsidR="009367BC" w:rsidRPr="001074E7" w:rsidRDefault="009367BC" w:rsidP="009367BC">
      <w:pPr>
        <w:ind w:left="-567"/>
        <w:rPr>
          <w:b/>
          <w:bCs/>
          <w:lang w:val="en-US"/>
        </w:rPr>
      </w:pPr>
      <w:r w:rsidRPr="001074E7">
        <w:rPr>
          <w:b/>
          <w:bCs/>
          <w:lang w:val="en-US"/>
        </w:rPr>
        <w:t xml:space="preserve">Schmitz Cargobull </w:t>
      </w:r>
      <w:proofErr w:type="gramStart"/>
      <w:r w:rsidRPr="001074E7">
        <w:rPr>
          <w:b/>
          <w:bCs/>
          <w:lang w:val="en-US"/>
        </w:rPr>
        <w:t>S.KO</w:t>
      </w:r>
      <w:proofErr w:type="gramEnd"/>
      <w:r w:rsidRPr="001074E7">
        <w:rPr>
          <w:b/>
          <w:bCs/>
          <w:lang w:val="en-US"/>
        </w:rPr>
        <w:t> COOL SMART</w:t>
      </w:r>
    </w:p>
    <w:bookmarkEnd w:id="3"/>
    <w:p w14:paraId="6B91AA5E" w14:textId="77777777" w:rsidR="00240657" w:rsidRPr="004124D9" w:rsidRDefault="00240657" w:rsidP="009367BC">
      <w:pPr>
        <w:spacing w:after="0" w:line="360" w:lineRule="auto"/>
        <w:ind w:left="-567"/>
        <w:rPr>
          <w:rStyle w:val="a7"/>
          <w:rFonts w:ascii="Open Sans" w:hAnsi="Open Sans" w:cs="Open Sans"/>
          <w:b/>
          <w:bCs/>
          <w:color w:val="535E6D"/>
          <w:sz w:val="23"/>
          <w:szCs w:val="23"/>
          <w:shd w:val="clear" w:color="auto" w:fill="FFFFFF"/>
          <w:lang w:val="en-US"/>
        </w:rPr>
      </w:pPr>
    </w:p>
    <w:p w14:paraId="5C3C2EB3" w14:textId="2902D4AB" w:rsidR="008D17C6" w:rsidRPr="006778CF" w:rsidRDefault="00240657" w:rsidP="006778CF">
      <w:pPr>
        <w:spacing w:after="0" w:line="360" w:lineRule="auto"/>
        <w:ind w:left="-567"/>
        <w:rPr>
          <w:rFonts w:ascii="Arial" w:hAnsi="Arial" w:cs="Arial"/>
          <w:b/>
          <w:bCs/>
        </w:rPr>
      </w:pPr>
      <w:r w:rsidRPr="006778CF">
        <w:rPr>
          <w:rFonts w:ascii="Arial" w:hAnsi="Arial" w:cs="Arial"/>
        </w:rPr>
        <w:t xml:space="preserve">Партнерами мероприятия выступили российская компания - производитель шин </w:t>
      </w:r>
      <w:r w:rsidRPr="006778CF">
        <w:rPr>
          <w:rFonts w:ascii="Arial" w:hAnsi="Arial" w:cs="Arial"/>
          <w:b/>
          <w:bCs/>
        </w:rPr>
        <w:t>Кордиант</w:t>
      </w:r>
      <w:r w:rsidRPr="006778CF">
        <w:rPr>
          <w:rFonts w:ascii="Arial" w:hAnsi="Arial" w:cs="Arial"/>
          <w:i/>
          <w:iCs/>
          <w:color w:val="000000"/>
        </w:rPr>
        <w:t xml:space="preserve"> </w:t>
      </w:r>
      <w:r w:rsidRPr="006778CF">
        <w:rPr>
          <w:rFonts w:ascii="Arial" w:hAnsi="Arial" w:cs="Arial"/>
        </w:rPr>
        <w:t xml:space="preserve">и турецкая Ассоциация экспортеров автомобилестроительной отрасли </w:t>
      </w:r>
      <w:r w:rsidRPr="006778CF">
        <w:rPr>
          <w:rFonts w:ascii="Arial" w:hAnsi="Arial" w:cs="Arial"/>
          <w:b/>
          <w:bCs/>
        </w:rPr>
        <w:t>OİB</w:t>
      </w:r>
      <w:r w:rsidR="00B67511" w:rsidRPr="006778CF">
        <w:rPr>
          <w:rFonts w:ascii="Arial" w:hAnsi="Arial" w:cs="Arial"/>
          <w:b/>
          <w:bCs/>
        </w:rPr>
        <w:t>.</w:t>
      </w:r>
    </w:p>
    <w:p w14:paraId="546ACC60" w14:textId="550F50BA" w:rsidR="00B67511" w:rsidRPr="006778CF" w:rsidRDefault="00B67511" w:rsidP="006778CF">
      <w:pPr>
        <w:spacing w:after="0" w:line="360" w:lineRule="auto"/>
        <w:ind w:left="-567"/>
        <w:rPr>
          <w:rFonts w:ascii="Arial" w:hAnsi="Arial" w:cs="Arial"/>
          <w:color w:val="000000"/>
        </w:rPr>
      </w:pPr>
    </w:p>
    <w:p w14:paraId="0F31B959" w14:textId="29ABDF22" w:rsidR="00B67511" w:rsidRPr="006778CF" w:rsidRDefault="00B67511" w:rsidP="006778CF">
      <w:pPr>
        <w:spacing w:after="0" w:line="360" w:lineRule="auto"/>
        <w:ind w:left="-567"/>
        <w:rPr>
          <w:rFonts w:ascii="Arial" w:hAnsi="Arial" w:cs="Arial"/>
          <w:color w:val="000000"/>
        </w:rPr>
      </w:pPr>
      <w:r w:rsidRPr="006778CF">
        <w:rPr>
          <w:rFonts w:ascii="Arial" w:hAnsi="Arial" w:cs="Arial"/>
          <w:color w:val="000000"/>
        </w:rPr>
        <w:t xml:space="preserve">После завершения </w:t>
      </w:r>
      <w:r w:rsidR="004124D9" w:rsidRPr="006778CF">
        <w:rPr>
          <w:rFonts w:ascii="Arial" w:hAnsi="Arial" w:cs="Arial"/>
          <w:color w:val="000000"/>
        </w:rPr>
        <w:t xml:space="preserve">награждения </w:t>
      </w:r>
      <w:r w:rsidR="00747E50">
        <w:rPr>
          <w:rFonts w:ascii="Arial" w:hAnsi="Arial" w:cs="Arial"/>
          <w:color w:val="000000"/>
        </w:rPr>
        <w:t>победителей</w:t>
      </w:r>
      <w:r w:rsidR="004124D9" w:rsidRPr="006778CF">
        <w:rPr>
          <w:rFonts w:ascii="Arial" w:hAnsi="Arial" w:cs="Arial"/>
          <w:color w:val="000000"/>
        </w:rPr>
        <w:t xml:space="preserve"> </w:t>
      </w:r>
      <w:r w:rsidRPr="006778CF">
        <w:rPr>
          <w:rFonts w:ascii="Arial" w:hAnsi="Arial" w:cs="Arial"/>
          <w:color w:val="000000"/>
        </w:rPr>
        <w:t xml:space="preserve">состоялась </w:t>
      </w:r>
      <w:r w:rsidRPr="006778CF">
        <w:rPr>
          <w:rFonts w:ascii="Arial" w:hAnsi="Arial" w:cs="Arial"/>
          <w:b/>
          <w:bCs/>
          <w:color w:val="000000"/>
        </w:rPr>
        <w:t xml:space="preserve">Церемония открытия выставки </w:t>
      </w:r>
      <w:r w:rsidRPr="006778CF">
        <w:rPr>
          <w:rFonts w:ascii="Arial" w:hAnsi="Arial" w:cs="Arial"/>
          <w:b/>
          <w:bCs/>
          <w:color w:val="000000"/>
          <w:lang w:val="en-US"/>
        </w:rPr>
        <w:t>COMTRANS</w:t>
      </w:r>
      <w:r w:rsidR="004124D9" w:rsidRPr="006778CF">
        <w:rPr>
          <w:rFonts w:ascii="Arial" w:hAnsi="Arial" w:cs="Arial"/>
          <w:b/>
          <w:bCs/>
          <w:color w:val="000000"/>
        </w:rPr>
        <w:t xml:space="preserve">, </w:t>
      </w:r>
      <w:r w:rsidR="004124D9" w:rsidRPr="006778CF">
        <w:rPr>
          <w:rFonts w:ascii="Arial" w:hAnsi="Arial" w:cs="Arial"/>
          <w:color w:val="000000"/>
        </w:rPr>
        <w:t xml:space="preserve">в которой </w:t>
      </w:r>
      <w:r w:rsidRPr="006778CF">
        <w:rPr>
          <w:rFonts w:ascii="Arial" w:hAnsi="Arial" w:cs="Arial"/>
          <w:color w:val="000000"/>
        </w:rPr>
        <w:t>приняли участие:</w:t>
      </w:r>
    </w:p>
    <w:p w14:paraId="3E150E5E" w14:textId="2F109B1B" w:rsidR="0035738E" w:rsidRPr="006778CF" w:rsidRDefault="00F73C2B" w:rsidP="006778CF">
      <w:pPr>
        <w:spacing w:after="0" w:line="360" w:lineRule="auto"/>
        <w:ind w:left="-567"/>
        <w:rPr>
          <w:rFonts w:ascii="Arial" w:hAnsi="Arial" w:cs="Arial"/>
          <w:color w:val="000000"/>
        </w:rPr>
      </w:pPr>
      <w:r w:rsidRPr="006778CF">
        <w:rPr>
          <w:rFonts w:ascii="Arial" w:hAnsi="Arial" w:cs="Arial"/>
          <w:b/>
          <w:bCs/>
          <w:color w:val="000000"/>
        </w:rPr>
        <w:t>Заместитель Председателя Правительства РФ</w:t>
      </w:r>
      <w:r w:rsidRPr="006778CF">
        <w:rPr>
          <w:rFonts w:ascii="Arial" w:hAnsi="Arial" w:cs="Arial"/>
          <w:color w:val="000000"/>
        </w:rPr>
        <w:t xml:space="preserve"> </w:t>
      </w:r>
      <w:r w:rsidRPr="006778CF">
        <w:rPr>
          <w:rFonts w:ascii="Arial" w:hAnsi="Arial" w:cs="Arial"/>
          <w:b/>
          <w:bCs/>
          <w:color w:val="000000"/>
        </w:rPr>
        <w:t xml:space="preserve">– </w:t>
      </w:r>
      <w:r w:rsidR="004124D9" w:rsidRPr="006778CF">
        <w:rPr>
          <w:rFonts w:ascii="Arial" w:hAnsi="Arial" w:cs="Arial"/>
          <w:b/>
          <w:bCs/>
          <w:color w:val="000000"/>
        </w:rPr>
        <w:t xml:space="preserve">Юрий Иванович </w:t>
      </w:r>
      <w:r w:rsidRPr="006778CF">
        <w:rPr>
          <w:rFonts w:ascii="Arial" w:hAnsi="Arial" w:cs="Arial"/>
          <w:b/>
          <w:bCs/>
          <w:color w:val="000000"/>
        </w:rPr>
        <w:t>Борисов</w:t>
      </w:r>
      <w:r w:rsidR="00C504D9" w:rsidRPr="006778CF">
        <w:rPr>
          <w:rFonts w:ascii="Arial" w:hAnsi="Arial" w:cs="Arial"/>
          <w:color w:val="000000"/>
        </w:rPr>
        <w:t>, который</w:t>
      </w:r>
      <w:r w:rsidR="00747E50">
        <w:rPr>
          <w:rFonts w:ascii="Arial" w:hAnsi="Arial" w:cs="Arial"/>
          <w:color w:val="000000"/>
        </w:rPr>
        <w:t xml:space="preserve"> впервые</w:t>
      </w:r>
      <w:r w:rsidR="00C504D9" w:rsidRPr="006778CF">
        <w:rPr>
          <w:rFonts w:ascii="Arial" w:hAnsi="Arial" w:cs="Arial"/>
          <w:color w:val="000000"/>
        </w:rPr>
        <w:t xml:space="preserve"> посетил выставку с деловым визитом. </w:t>
      </w:r>
    </w:p>
    <w:p w14:paraId="28D236BA" w14:textId="181D0338" w:rsidR="00B67511" w:rsidRPr="006778CF" w:rsidRDefault="00C504D9" w:rsidP="006778CF">
      <w:pPr>
        <w:spacing w:after="0" w:line="360" w:lineRule="auto"/>
        <w:ind w:left="-567"/>
        <w:rPr>
          <w:rFonts w:ascii="Arial" w:hAnsi="Arial" w:cs="Arial"/>
          <w:i/>
          <w:iCs/>
          <w:color w:val="000000"/>
        </w:rPr>
      </w:pPr>
      <w:r w:rsidRPr="006778CF">
        <w:rPr>
          <w:rFonts w:ascii="Arial" w:hAnsi="Arial" w:cs="Arial"/>
          <w:color w:val="000000"/>
        </w:rPr>
        <w:t xml:space="preserve">Юрий Иванович поздравил участников и гостей выставки с открытием и отметил, - </w:t>
      </w:r>
      <w:r w:rsidRPr="006778CF">
        <w:rPr>
          <w:rFonts w:ascii="Arial" w:hAnsi="Arial" w:cs="Arial"/>
          <w:i/>
          <w:iCs/>
          <w:color w:val="000000"/>
        </w:rPr>
        <w:t xml:space="preserve">«Автомобильная отрасль для экономики страны является одной из важнейших. Одно рабочее место на автомобильном заводе генерит 8 рабочих мест в смежных отраслях. И этот эффект очень важен. Поэтому Правительство РФ и Министерство </w:t>
      </w:r>
      <w:r w:rsidR="0013271D" w:rsidRPr="006778CF">
        <w:rPr>
          <w:rFonts w:ascii="Arial" w:hAnsi="Arial" w:cs="Arial"/>
          <w:i/>
          <w:iCs/>
          <w:color w:val="000000"/>
        </w:rPr>
        <w:lastRenderedPageBreak/>
        <w:t>промышленности,</w:t>
      </w:r>
      <w:r w:rsidRPr="006778CF">
        <w:rPr>
          <w:rFonts w:ascii="Arial" w:hAnsi="Arial" w:cs="Arial"/>
          <w:i/>
          <w:iCs/>
          <w:color w:val="000000"/>
        </w:rPr>
        <w:t xml:space="preserve"> и торговли уделяют огромное внимание наращиванию компетенций в этой отрасли, и сегодняшняя выставка говорит о том, что нам есть чем гордиться. Мировые тенденции, связанные с «зеленой» экономикой, переход к электродвигателям, водородным двигателям здесь представлены не на </w:t>
      </w:r>
      <w:r w:rsidR="0035738E" w:rsidRPr="006778CF">
        <w:rPr>
          <w:rFonts w:ascii="Arial" w:hAnsi="Arial" w:cs="Arial"/>
          <w:i/>
          <w:iCs/>
          <w:color w:val="000000"/>
        </w:rPr>
        <w:t>макетах,</w:t>
      </w:r>
      <w:r w:rsidRPr="006778CF">
        <w:rPr>
          <w:rFonts w:ascii="Arial" w:hAnsi="Arial" w:cs="Arial"/>
          <w:i/>
          <w:iCs/>
          <w:color w:val="000000"/>
        </w:rPr>
        <w:t xml:space="preserve"> а в реальных образцах.»  </w:t>
      </w:r>
    </w:p>
    <w:p w14:paraId="2836B76B" w14:textId="77777777" w:rsidR="0035738E" w:rsidRPr="006778CF" w:rsidRDefault="0035738E" w:rsidP="006778CF">
      <w:pPr>
        <w:spacing w:after="0" w:line="360" w:lineRule="auto"/>
        <w:ind w:left="-567"/>
        <w:rPr>
          <w:rFonts w:ascii="Arial" w:hAnsi="Arial" w:cs="Arial"/>
          <w:i/>
          <w:iCs/>
          <w:color w:val="000000"/>
        </w:rPr>
      </w:pPr>
    </w:p>
    <w:p w14:paraId="6F03EFDB" w14:textId="331E766C" w:rsidR="0035738E" w:rsidRPr="006778CF" w:rsidRDefault="00F73C2B" w:rsidP="006778CF">
      <w:pPr>
        <w:spacing w:after="0" w:line="360" w:lineRule="auto"/>
        <w:ind w:left="-567"/>
        <w:rPr>
          <w:rFonts w:ascii="Arial" w:hAnsi="Arial" w:cs="Arial"/>
          <w:color w:val="000000"/>
        </w:rPr>
      </w:pPr>
      <w:r w:rsidRPr="006778CF">
        <w:rPr>
          <w:rFonts w:ascii="Arial" w:hAnsi="Arial" w:cs="Arial"/>
          <w:b/>
          <w:bCs/>
          <w:color w:val="000000"/>
        </w:rPr>
        <w:t>Генеральный директор ПАО «КАМАЗ»</w:t>
      </w:r>
      <w:r w:rsidRPr="006778CF">
        <w:rPr>
          <w:rFonts w:ascii="Arial" w:hAnsi="Arial" w:cs="Arial"/>
          <w:color w:val="000000"/>
        </w:rPr>
        <w:t xml:space="preserve"> – </w:t>
      </w:r>
      <w:r w:rsidR="004124D9" w:rsidRPr="006778CF">
        <w:rPr>
          <w:rFonts w:ascii="Arial" w:hAnsi="Arial" w:cs="Arial"/>
          <w:b/>
          <w:bCs/>
          <w:color w:val="000000"/>
        </w:rPr>
        <w:t xml:space="preserve">Сергей Анатольевич </w:t>
      </w:r>
      <w:r w:rsidRPr="006778CF">
        <w:rPr>
          <w:rFonts w:ascii="Arial" w:hAnsi="Arial" w:cs="Arial"/>
          <w:b/>
          <w:bCs/>
          <w:color w:val="000000"/>
        </w:rPr>
        <w:t>Когогин</w:t>
      </w:r>
      <w:r w:rsidR="00C504D9" w:rsidRPr="006778CF">
        <w:rPr>
          <w:rFonts w:ascii="Arial" w:hAnsi="Arial" w:cs="Arial"/>
          <w:b/>
          <w:bCs/>
          <w:color w:val="000000"/>
        </w:rPr>
        <w:t xml:space="preserve">, </w:t>
      </w:r>
      <w:r w:rsidR="0035738E" w:rsidRPr="006778CF">
        <w:rPr>
          <w:rFonts w:ascii="Arial" w:hAnsi="Arial" w:cs="Arial"/>
          <w:b/>
          <w:bCs/>
          <w:color w:val="000000"/>
        </w:rPr>
        <w:t>-</w:t>
      </w:r>
      <w:r w:rsidR="0035738E" w:rsidRPr="006778CF">
        <w:rPr>
          <w:rFonts w:ascii="Arial" w:hAnsi="Arial" w:cs="Arial"/>
          <w:color w:val="000000"/>
        </w:rPr>
        <w:t xml:space="preserve"> </w:t>
      </w:r>
    </w:p>
    <w:p w14:paraId="02EACBDC" w14:textId="36F3B48A" w:rsidR="00F73C2B" w:rsidRPr="006778CF" w:rsidRDefault="00C504D9" w:rsidP="006778CF">
      <w:pPr>
        <w:spacing w:after="0" w:line="360" w:lineRule="auto"/>
        <w:ind w:left="-567"/>
        <w:rPr>
          <w:rFonts w:ascii="Arial" w:hAnsi="Arial" w:cs="Arial"/>
          <w:i/>
          <w:iCs/>
          <w:color w:val="000000"/>
        </w:rPr>
      </w:pPr>
      <w:r w:rsidRPr="006778CF">
        <w:rPr>
          <w:rFonts w:ascii="Arial" w:hAnsi="Arial" w:cs="Arial"/>
          <w:i/>
          <w:iCs/>
          <w:color w:val="000000"/>
        </w:rPr>
        <w:t>«Обойдя стенды</w:t>
      </w:r>
      <w:r w:rsidR="0035738E" w:rsidRPr="006778CF">
        <w:rPr>
          <w:rFonts w:ascii="Arial" w:hAnsi="Arial" w:cs="Arial"/>
          <w:i/>
          <w:iCs/>
          <w:color w:val="000000"/>
        </w:rPr>
        <w:t>,</w:t>
      </w:r>
      <w:r w:rsidRPr="006778CF">
        <w:rPr>
          <w:rFonts w:ascii="Arial" w:hAnsi="Arial" w:cs="Arial"/>
          <w:i/>
          <w:iCs/>
          <w:color w:val="000000"/>
        </w:rPr>
        <w:t xml:space="preserve"> я горжусь, что наш автопром все больше и больше подтягивается под все мировые планки</w:t>
      </w:r>
      <w:r w:rsidR="0035738E" w:rsidRPr="006778CF">
        <w:rPr>
          <w:rFonts w:ascii="Arial" w:hAnsi="Arial" w:cs="Arial"/>
          <w:i/>
          <w:iCs/>
          <w:color w:val="000000"/>
        </w:rPr>
        <w:t>. И уверен, что в нашей отрасли очень большая перспектива, основанная на взаимопонимании с нашим правительством и емкостью рынка.»</w:t>
      </w:r>
    </w:p>
    <w:p w14:paraId="30DD5ADE" w14:textId="77777777" w:rsidR="0035738E" w:rsidRPr="006778CF" w:rsidRDefault="0035738E" w:rsidP="006778CF">
      <w:pPr>
        <w:spacing w:after="0" w:line="360" w:lineRule="auto"/>
        <w:ind w:left="-567"/>
        <w:rPr>
          <w:rFonts w:ascii="Arial" w:hAnsi="Arial" w:cs="Arial"/>
          <w:i/>
          <w:iCs/>
          <w:color w:val="000000"/>
        </w:rPr>
      </w:pPr>
    </w:p>
    <w:p w14:paraId="0DED89F1" w14:textId="4C69FF89" w:rsidR="00F73C2B" w:rsidRPr="006778CF" w:rsidRDefault="00F73C2B" w:rsidP="006778CF">
      <w:pPr>
        <w:spacing w:after="0" w:line="360" w:lineRule="auto"/>
        <w:ind w:left="-567"/>
        <w:rPr>
          <w:rFonts w:ascii="Arial" w:hAnsi="Arial" w:cs="Arial"/>
          <w:i/>
          <w:iCs/>
          <w:color w:val="000000"/>
        </w:rPr>
      </w:pPr>
      <w:r w:rsidRPr="006778CF">
        <w:rPr>
          <w:rFonts w:ascii="Arial" w:hAnsi="Arial" w:cs="Arial"/>
          <w:b/>
          <w:bCs/>
          <w:color w:val="000000"/>
        </w:rPr>
        <w:t xml:space="preserve">Президент и генеральный директор «Группы ГАЗ» </w:t>
      </w:r>
      <w:r w:rsidRPr="006778CF">
        <w:rPr>
          <w:rFonts w:ascii="Arial" w:hAnsi="Arial" w:cs="Arial"/>
          <w:color w:val="000000"/>
        </w:rPr>
        <w:t xml:space="preserve">– </w:t>
      </w:r>
      <w:r w:rsidR="004124D9" w:rsidRPr="006778CF">
        <w:rPr>
          <w:rFonts w:ascii="Arial" w:hAnsi="Arial" w:cs="Arial"/>
          <w:b/>
          <w:bCs/>
          <w:color w:val="000000"/>
        </w:rPr>
        <w:t xml:space="preserve">Вадим Николаевич </w:t>
      </w:r>
      <w:r w:rsidRPr="006778CF">
        <w:rPr>
          <w:rFonts w:ascii="Arial" w:hAnsi="Arial" w:cs="Arial"/>
          <w:b/>
          <w:bCs/>
          <w:color w:val="000000"/>
        </w:rPr>
        <w:t>Сорокин</w:t>
      </w:r>
      <w:r w:rsidR="0035738E" w:rsidRPr="006778CF">
        <w:rPr>
          <w:rFonts w:ascii="Arial" w:hAnsi="Arial" w:cs="Arial"/>
          <w:b/>
          <w:bCs/>
          <w:color w:val="000000"/>
        </w:rPr>
        <w:t>, -</w:t>
      </w:r>
      <w:r w:rsidR="0035738E" w:rsidRPr="006778CF">
        <w:rPr>
          <w:rFonts w:ascii="Arial" w:hAnsi="Arial" w:cs="Arial"/>
          <w:color w:val="000000"/>
        </w:rPr>
        <w:t xml:space="preserve"> </w:t>
      </w:r>
      <w:r w:rsidR="0035738E" w:rsidRPr="006778CF">
        <w:rPr>
          <w:rFonts w:ascii="Arial" w:hAnsi="Arial" w:cs="Arial"/>
          <w:color w:val="000000"/>
        </w:rPr>
        <w:br/>
      </w:r>
      <w:r w:rsidR="0035738E" w:rsidRPr="006778CF">
        <w:rPr>
          <w:rFonts w:ascii="Arial" w:hAnsi="Arial" w:cs="Arial"/>
          <w:i/>
          <w:iCs/>
          <w:color w:val="000000"/>
        </w:rPr>
        <w:t>«У каждой компании на этой выставке есть чем гордиться, есть что показать, и самое главное – сюда приехали наши клиенты. Я абсолютно уверен, что эта выставка позволит нам определиться в своих направлениях и позволит вам принять решение о дальнейшем развитии ваших транспортных и логистических компаний.»</w:t>
      </w:r>
    </w:p>
    <w:p w14:paraId="06760D34" w14:textId="77777777" w:rsidR="0035738E" w:rsidRPr="006778CF" w:rsidRDefault="0035738E" w:rsidP="006778CF">
      <w:pPr>
        <w:spacing w:after="0" w:line="360" w:lineRule="auto"/>
        <w:ind w:left="-567"/>
        <w:rPr>
          <w:rFonts w:ascii="Arial" w:hAnsi="Arial" w:cs="Arial"/>
          <w:i/>
          <w:iCs/>
          <w:color w:val="000000"/>
        </w:rPr>
      </w:pPr>
    </w:p>
    <w:p w14:paraId="1F888F05" w14:textId="77777777" w:rsidR="0035738E" w:rsidRPr="006778CF" w:rsidRDefault="00562AF0" w:rsidP="006778CF">
      <w:pPr>
        <w:spacing w:after="0" w:line="360" w:lineRule="auto"/>
        <w:ind w:left="-567"/>
        <w:rPr>
          <w:rFonts w:ascii="Arial" w:hAnsi="Arial" w:cs="Arial"/>
          <w:color w:val="000000"/>
        </w:rPr>
      </w:pPr>
      <w:r w:rsidRPr="006778CF">
        <w:rPr>
          <w:rFonts w:ascii="Arial" w:hAnsi="Arial" w:cs="Arial"/>
          <w:b/>
          <w:bCs/>
          <w:color w:val="000000"/>
        </w:rPr>
        <w:t xml:space="preserve">Глава Ассоциации европейского бизнеса (АЕБ) в России </w:t>
      </w:r>
      <w:r w:rsidRPr="006778CF">
        <w:rPr>
          <w:rFonts w:ascii="Arial" w:hAnsi="Arial" w:cs="Arial"/>
          <w:color w:val="000000"/>
        </w:rPr>
        <w:t>–</w:t>
      </w:r>
      <w:r w:rsidRPr="006778CF">
        <w:rPr>
          <w:rFonts w:ascii="Arial" w:hAnsi="Arial" w:cs="Arial"/>
          <w:b/>
          <w:bCs/>
          <w:color w:val="000000"/>
        </w:rPr>
        <w:t xml:space="preserve"> Тадзио Шиллинг</w:t>
      </w:r>
      <w:r w:rsidR="0035738E" w:rsidRPr="006778CF">
        <w:rPr>
          <w:rFonts w:ascii="Arial" w:hAnsi="Arial" w:cs="Arial"/>
          <w:b/>
          <w:bCs/>
          <w:color w:val="000000"/>
        </w:rPr>
        <w:t>,</w:t>
      </w:r>
      <w:r w:rsidR="0035738E" w:rsidRPr="006778CF">
        <w:rPr>
          <w:rFonts w:ascii="Arial" w:hAnsi="Arial" w:cs="Arial"/>
          <w:color w:val="000000"/>
        </w:rPr>
        <w:t xml:space="preserve"> - </w:t>
      </w:r>
    </w:p>
    <w:p w14:paraId="59728D1E" w14:textId="742C8FF9" w:rsidR="00F73C2B" w:rsidRDefault="0035738E" w:rsidP="006778CF">
      <w:pPr>
        <w:spacing w:after="0" w:line="360" w:lineRule="auto"/>
        <w:ind w:left="-567"/>
        <w:rPr>
          <w:rFonts w:ascii="Arial" w:hAnsi="Arial" w:cs="Arial"/>
          <w:i/>
          <w:iCs/>
          <w:color w:val="000000"/>
        </w:rPr>
      </w:pPr>
      <w:r w:rsidRPr="006778CF">
        <w:rPr>
          <w:rFonts w:ascii="Arial" w:hAnsi="Arial" w:cs="Arial"/>
          <w:i/>
          <w:iCs/>
          <w:color w:val="000000"/>
        </w:rPr>
        <w:t xml:space="preserve">«Выставка </w:t>
      </w:r>
      <w:r w:rsidRPr="006778CF">
        <w:rPr>
          <w:rFonts w:ascii="Arial" w:hAnsi="Arial" w:cs="Arial"/>
          <w:i/>
          <w:iCs/>
          <w:color w:val="000000"/>
          <w:lang w:val="en-US"/>
        </w:rPr>
        <w:t>Comtrans</w:t>
      </w:r>
      <w:r w:rsidRPr="006778CF">
        <w:rPr>
          <w:rFonts w:ascii="Arial" w:hAnsi="Arial" w:cs="Arial"/>
          <w:i/>
          <w:iCs/>
          <w:color w:val="000000"/>
        </w:rPr>
        <w:t xml:space="preserve"> является ключевым событием для экономического и технологического развития автомобильной отрасли. Я очень рад констатировать, обойдя выставку, что и отечественные и зарубежные производители представляют на этой площадке свои самые инновационные и современные технологические решения для развития «чистого» транспорта в России.» </w:t>
      </w:r>
    </w:p>
    <w:p w14:paraId="6C9C44C8" w14:textId="77777777" w:rsidR="000D65A2" w:rsidRPr="006778CF" w:rsidRDefault="000D65A2" w:rsidP="006778CF">
      <w:pPr>
        <w:spacing w:after="0" w:line="360" w:lineRule="auto"/>
        <w:ind w:left="-567"/>
        <w:rPr>
          <w:rFonts w:ascii="Arial" w:hAnsi="Arial" w:cs="Arial"/>
          <w:i/>
          <w:iCs/>
          <w:color w:val="000000"/>
        </w:rPr>
      </w:pPr>
    </w:p>
    <w:p w14:paraId="4F05C730" w14:textId="2E9C2BA9" w:rsidR="006778CF" w:rsidRPr="006778CF" w:rsidRDefault="004124D9" w:rsidP="006778CF">
      <w:pPr>
        <w:spacing w:line="36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78CF">
        <w:rPr>
          <w:rFonts w:ascii="Arial" w:eastAsia="Times New Roman" w:hAnsi="Arial" w:cs="Arial"/>
          <w:color w:val="000000"/>
          <w:lang w:eastAsia="ru-RU"/>
        </w:rPr>
        <w:t>В</w:t>
      </w:r>
      <w:r w:rsidR="00384147" w:rsidRPr="006778CF">
        <w:rPr>
          <w:rFonts w:ascii="Arial" w:eastAsia="Times New Roman" w:hAnsi="Arial" w:cs="Arial"/>
          <w:color w:val="000000"/>
          <w:lang w:eastAsia="ru-RU"/>
        </w:rPr>
        <w:t xml:space="preserve">о второй день </w:t>
      </w:r>
      <w:r w:rsidRPr="006778CF">
        <w:rPr>
          <w:rFonts w:ascii="Arial" w:eastAsia="Times New Roman" w:hAnsi="Arial" w:cs="Arial"/>
          <w:color w:val="000000"/>
          <w:lang w:eastAsia="ru-RU"/>
        </w:rPr>
        <w:t xml:space="preserve">COMTRANS </w:t>
      </w:r>
      <w:r w:rsidR="00384147" w:rsidRPr="006778CF">
        <w:rPr>
          <w:rFonts w:ascii="Arial" w:eastAsia="Times New Roman" w:hAnsi="Arial" w:cs="Arial"/>
          <w:color w:val="000000"/>
          <w:lang w:eastAsia="ru-RU"/>
        </w:rPr>
        <w:t>выставку</w:t>
      </w:r>
      <w:r w:rsidR="00615D54" w:rsidRPr="006778C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84147" w:rsidRPr="006778CF">
        <w:rPr>
          <w:rFonts w:ascii="Arial" w:eastAsia="Times New Roman" w:hAnsi="Arial" w:cs="Arial"/>
          <w:color w:val="000000"/>
          <w:lang w:eastAsia="ru-RU"/>
        </w:rPr>
        <w:t xml:space="preserve">посетил </w:t>
      </w:r>
      <w:r w:rsidR="00384147" w:rsidRPr="006778CF">
        <w:rPr>
          <w:rFonts w:ascii="Arial" w:eastAsia="Times New Roman" w:hAnsi="Arial" w:cs="Arial"/>
          <w:b/>
          <w:bCs/>
          <w:color w:val="000000"/>
          <w:lang w:eastAsia="ru-RU"/>
        </w:rPr>
        <w:t xml:space="preserve">Министр Промышленности и торговли </w:t>
      </w:r>
      <w:r w:rsidR="000D65A2">
        <w:rPr>
          <w:rFonts w:ascii="Arial" w:eastAsia="Times New Roman" w:hAnsi="Arial" w:cs="Arial"/>
          <w:b/>
          <w:bCs/>
          <w:color w:val="000000"/>
          <w:lang w:eastAsia="ru-RU"/>
        </w:rPr>
        <w:t xml:space="preserve">РФ </w:t>
      </w:r>
      <w:r w:rsidR="00615D54" w:rsidRPr="006778CF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6778CF">
        <w:rPr>
          <w:rFonts w:ascii="Arial" w:eastAsia="Times New Roman" w:hAnsi="Arial" w:cs="Arial"/>
          <w:b/>
          <w:bCs/>
          <w:color w:val="000000"/>
          <w:lang w:eastAsia="ru-RU"/>
        </w:rPr>
        <w:t>Денис Валентинович </w:t>
      </w:r>
      <w:r w:rsidR="00F3101D" w:rsidRPr="006778CF">
        <w:rPr>
          <w:rFonts w:ascii="Arial" w:eastAsia="Times New Roman" w:hAnsi="Arial" w:cs="Arial"/>
          <w:b/>
          <w:bCs/>
          <w:color w:val="000000"/>
          <w:lang w:eastAsia="ru-RU"/>
        </w:rPr>
        <w:t>Мантуров</w:t>
      </w:r>
      <w:r w:rsidR="000D65A2">
        <w:rPr>
          <w:rFonts w:ascii="Arial" w:eastAsia="Times New Roman" w:hAnsi="Arial" w:cs="Arial"/>
          <w:color w:val="000000"/>
          <w:lang w:eastAsia="ru-RU"/>
        </w:rPr>
        <w:t xml:space="preserve">, он </w:t>
      </w:r>
      <w:r w:rsidR="00A966CB" w:rsidRPr="006778CF">
        <w:rPr>
          <w:rFonts w:ascii="Arial" w:eastAsia="Times New Roman" w:hAnsi="Arial" w:cs="Arial"/>
          <w:color w:val="000000"/>
          <w:lang w:eastAsia="ru-RU"/>
        </w:rPr>
        <w:t>осмотрел стенды ведущих производителей техники и компонентов.</w:t>
      </w:r>
      <w:r w:rsidR="006778CF" w:rsidRPr="006778CF">
        <w:rPr>
          <w:rFonts w:ascii="Arial" w:eastAsia="Times New Roman" w:hAnsi="Arial" w:cs="Arial"/>
          <w:color w:val="000000"/>
          <w:lang w:eastAsia="ru-RU"/>
        </w:rPr>
        <w:t xml:space="preserve"> На стенде КАМАЗ министр уделил особое внимание водородному электробус</w:t>
      </w:r>
      <w:r w:rsidR="006778CF">
        <w:rPr>
          <w:rFonts w:ascii="Arial" w:eastAsia="Times New Roman" w:hAnsi="Arial" w:cs="Arial"/>
          <w:color w:val="000000"/>
          <w:lang w:eastAsia="ru-RU"/>
        </w:rPr>
        <w:t>у</w:t>
      </w:r>
      <w:r w:rsidR="006778CF" w:rsidRPr="006778CF">
        <w:rPr>
          <w:rFonts w:ascii="Arial" w:eastAsia="Times New Roman" w:hAnsi="Arial" w:cs="Arial"/>
          <w:color w:val="000000"/>
          <w:lang w:eastAsia="ru-RU"/>
        </w:rPr>
        <w:t xml:space="preserve"> «KAMAZ»-6290, на стенде Группы ГАЗ осмотрел водоробус большого класса CITYMAX Hydrogen и водоробус малого класса «ГАЗель City». На экспозиции «ПК Транспортные системы» Денис</w:t>
      </w:r>
      <w:r w:rsidR="00385CF7">
        <w:rPr>
          <w:rFonts w:ascii="Arial" w:eastAsia="Times New Roman" w:hAnsi="Arial" w:cs="Arial"/>
          <w:color w:val="000000"/>
          <w:lang w:eastAsia="ru-RU"/>
        </w:rPr>
        <w:t>у</w:t>
      </w:r>
      <w:r w:rsidR="006778CF" w:rsidRPr="006778CF">
        <w:rPr>
          <w:rFonts w:ascii="Arial" w:eastAsia="Times New Roman" w:hAnsi="Arial" w:cs="Arial"/>
          <w:color w:val="000000"/>
          <w:lang w:eastAsia="ru-RU"/>
        </w:rPr>
        <w:t xml:space="preserve"> Мантуров</w:t>
      </w:r>
      <w:r w:rsidR="00385CF7">
        <w:rPr>
          <w:rFonts w:ascii="Arial" w:eastAsia="Times New Roman" w:hAnsi="Arial" w:cs="Arial"/>
          <w:color w:val="000000"/>
          <w:lang w:eastAsia="ru-RU"/>
        </w:rPr>
        <w:t>у</w:t>
      </w:r>
      <w:r w:rsidR="006778CF" w:rsidRPr="006778CF">
        <w:rPr>
          <w:rFonts w:ascii="Arial" w:eastAsia="Times New Roman" w:hAnsi="Arial" w:cs="Arial"/>
          <w:color w:val="000000"/>
          <w:lang w:eastAsia="ru-RU"/>
        </w:rPr>
        <w:t> </w:t>
      </w:r>
      <w:r w:rsidR="00385CF7">
        <w:rPr>
          <w:rFonts w:ascii="Arial" w:eastAsia="Times New Roman" w:hAnsi="Arial" w:cs="Arial"/>
          <w:color w:val="000000"/>
          <w:lang w:eastAsia="ru-RU"/>
        </w:rPr>
        <w:t>продемонстрировали</w:t>
      </w:r>
      <w:r w:rsidR="006778CF" w:rsidRPr="006778CF">
        <w:rPr>
          <w:rFonts w:ascii="Arial" w:eastAsia="Times New Roman" w:hAnsi="Arial" w:cs="Arial"/>
          <w:color w:val="000000"/>
          <w:lang w:eastAsia="ru-RU"/>
        </w:rPr>
        <w:t xml:space="preserve"> сочлененный электробус «Пионер </w:t>
      </w:r>
      <w:proofErr w:type="spellStart"/>
      <w:r w:rsidR="006778CF" w:rsidRPr="006778CF">
        <w:rPr>
          <w:rFonts w:ascii="Arial" w:eastAsia="Times New Roman" w:hAnsi="Arial" w:cs="Arial"/>
          <w:color w:val="000000"/>
          <w:lang w:eastAsia="ru-RU"/>
        </w:rPr>
        <w:t>max</w:t>
      </w:r>
      <w:proofErr w:type="spellEnd"/>
      <w:r w:rsidR="006778CF" w:rsidRPr="006778CF">
        <w:rPr>
          <w:rFonts w:ascii="Arial" w:eastAsia="Times New Roman" w:hAnsi="Arial" w:cs="Arial"/>
          <w:color w:val="000000"/>
          <w:lang w:eastAsia="ru-RU"/>
        </w:rPr>
        <w:t>». Посетив стенд</w:t>
      </w:r>
      <w:r w:rsidR="006778CF">
        <w:rPr>
          <w:rFonts w:ascii="Arial" w:eastAsia="Times New Roman" w:hAnsi="Arial" w:cs="Arial"/>
          <w:color w:val="000000"/>
          <w:lang w:eastAsia="ru-RU"/>
        </w:rPr>
        <w:t xml:space="preserve"> компании</w:t>
      </w:r>
      <w:r w:rsidR="006778CF" w:rsidRPr="006778CF">
        <w:rPr>
          <w:rFonts w:ascii="Arial" w:eastAsia="Times New Roman" w:hAnsi="Arial" w:cs="Arial"/>
          <w:color w:val="000000"/>
          <w:lang w:eastAsia="ru-RU"/>
        </w:rPr>
        <w:t xml:space="preserve"> МАЗ</w:t>
      </w:r>
      <w:r w:rsidR="006778CF">
        <w:rPr>
          <w:rFonts w:ascii="Arial" w:eastAsia="Times New Roman" w:hAnsi="Arial" w:cs="Arial"/>
          <w:color w:val="000000"/>
          <w:lang w:eastAsia="ru-RU"/>
        </w:rPr>
        <w:t>,</w:t>
      </w:r>
      <w:r w:rsidR="006778CF" w:rsidRPr="006778C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85CF7">
        <w:rPr>
          <w:rFonts w:ascii="Arial" w:eastAsia="Times New Roman" w:hAnsi="Arial" w:cs="Arial"/>
          <w:color w:val="000000"/>
          <w:lang w:eastAsia="ru-RU"/>
        </w:rPr>
        <w:t>Денис Валентинович</w:t>
      </w:r>
      <w:r w:rsidR="006778CF" w:rsidRPr="006778CF">
        <w:rPr>
          <w:rFonts w:ascii="Arial" w:eastAsia="Times New Roman" w:hAnsi="Arial" w:cs="Arial"/>
          <w:color w:val="000000"/>
          <w:lang w:eastAsia="ru-RU"/>
        </w:rPr>
        <w:t xml:space="preserve"> дал высокую оценку техническим характеристикам техники </w:t>
      </w:r>
      <w:r w:rsidR="006778CF">
        <w:rPr>
          <w:rFonts w:ascii="Arial" w:eastAsia="Times New Roman" w:hAnsi="Arial" w:cs="Arial"/>
          <w:color w:val="000000"/>
          <w:lang w:eastAsia="ru-RU"/>
        </w:rPr>
        <w:t>автозавода</w:t>
      </w:r>
      <w:r w:rsidR="006778CF" w:rsidRPr="006778CF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="006778CF">
        <w:rPr>
          <w:rFonts w:ascii="Arial" w:eastAsia="Times New Roman" w:hAnsi="Arial" w:cs="Arial"/>
          <w:color w:val="000000"/>
          <w:lang w:eastAsia="ru-RU"/>
        </w:rPr>
        <w:t>представленной на стенде</w:t>
      </w:r>
      <w:r w:rsidR="006778CF" w:rsidRPr="006778CF"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="006778CF">
        <w:rPr>
          <w:rFonts w:ascii="Arial" w:eastAsia="Times New Roman" w:hAnsi="Arial" w:cs="Arial"/>
          <w:color w:val="000000"/>
          <w:lang w:eastAsia="ru-RU"/>
        </w:rPr>
        <w:t xml:space="preserve">Также Денис Мантуров посетил стенды </w:t>
      </w:r>
      <w:r w:rsidR="006778CF" w:rsidRPr="006778CF">
        <w:rPr>
          <w:rFonts w:ascii="Arial" w:eastAsia="Times New Roman" w:hAnsi="Arial" w:cs="Arial"/>
          <w:color w:val="000000"/>
          <w:lang w:eastAsia="ru-RU"/>
        </w:rPr>
        <w:t>ISUZU, АЗ «Урал», ZF, Knorr – Bremze, Bosсh, НПП «Итэлма».</w:t>
      </w:r>
    </w:p>
    <w:p w14:paraId="3F52C15E" w14:textId="402F5EED" w:rsidR="00A966CB" w:rsidRPr="006778CF" w:rsidRDefault="00A966CB" w:rsidP="006778CF">
      <w:pPr>
        <w:pStyle w:val="a3"/>
        <w:shd w:val="clear" w:color="auto" w:fill="FFFFFF"/>
        <w:spacing w:before="0" w:beforeAutospacing="0" w:after="0" w:afterAutospacing="0" w:line="360" w:lineRule="auto"/>
        <w:ind w:left="142" w:right="850"/>
        <w:rPr>
          <w:rFonts w:ascii="Arial" w:hAnsi="Arial" w:cs="Arial"/>
          <w:i/>
          <w:iCs/>
          <w:color w:val="000000"/>
          <w:sz w:val="22"/>
          <w:szCs w:val="22"/>
        </w:rPr>
      </w:pPr>
      <w:r w:rsidRPr="006778CF">
        <w:rPr>
          <w:rFonts w:ascii="Arial" w:hAnsi="Arial" w:cs="Arial"/>
          <w:i/>
          <w:iCs/>
          <w:color w:val="000000"/>
          <w:sz w:val="22"/>
          <w:szCs w:val="22"/>
        </w:rPr>
        <w:t xml:space="preserve">«Международная выставка Comtrans - прекрасная возможность для производителей коммерческого транспорта представить свои новинки потенциальным покупателям и партнерам, - </w:t>
      </w:r>
      <w:r w:rsidRPr="006778CF">
        <w:rPr>
          <w:rFonts w:ascii="Arial" w:hAnsi="Arial" w:cs="Arial"/>
          <w:b/>
          <w:bCs/>
          <w:color w:val="000000"/>
          <w:sz w:val="22"/>
          <w:szCs w:val="22"/>
        </w:rPr>
        <w:t>отметил Денис Валентинович.</w:t>
      </w:r>
      <w:r w:rsidRPr="006778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778CF">
        <w:rPr>
          <w:rFonts w:ascii="Arial" w:hAnsi="Arial" w:cs="Arial"/>
          <w:i/>
          <w:iCs/>
          <w:color w:val="000000"/>
          <w:sz w:val="22"/>
          <w:szCs w:val="22"/>
        </w:rPr>
        <w:t xml:space="preserve">- Транспорт с низким углеродным следом - один из приоритетов национальной промышленной политики. Я рад видеть на экспозиции этого года новинки на водороде – автобусы от ПАО «КАМАЗ» и «Группы ГАЗ». </w:t>
      </w:r>
    </w:p>
    <w:p w14:paraId="11542120" w14:textId="745970FA" w:rsidR="00A966CB" w:rsidRPr="006778CF" w:rsidRDefault="00A966CB" w:rsidP="006778CF">
      <w:pPr>
        <w:pStyle w:val="a3"/>
        <w:shd w:val="clear" w:color="auto" w:fill="FFFFFF"/>
        <w:spacing w:before="0" w:beforeAutospacing="0" w:after="0" w:afterAutospacing="0" w:line="360" w:lineRule="auto"/>
        <w:ind w:left="142" w:right="850"/>
        <w:rPr>
          <w:rFonts w:ascii="Arial" w:hAnsi="Arial" w:cs="Arial"/>
          <w:b/>
          <w:bCs/>
          <w:color w:val="000000"/>
          <w:sz w:val="22"/>
          <w:szCs w:val="22"/>
        </w:rPr>
      </w:pPr>
      <w:r w:rsidRPr="006778CF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Также министр сообщил: </w:t>
      </w:r>
    </w:p>
    <w:p w14:paraId="64D11B12" w14:textId="46715D8D" w:rsidR="00A966CB" w:rsidRPr="006778CF" w:rsidRDefault="00A966CB" w:rsidP="006778CF">
      <w:pPr>
        <w:pStyle w:val="a3"/>
        <w:shd w:val="clear" w:color="auto" w:fill="FFFFFF"/>
        <w:spacing w:before="0" w:beforeAutospacing="0" w:after="0" w:afterAutospacing="0" w:line="360" w:lineRule="auto"/>
        <w:ind w:left="142" w:right="850"/>
        <w:rPr>
          <w:rFonts w:ascii="Arial" w:hAnsi="Arial" w:cs="Arial"/>
          <w:i/>
          <w:iCs/>
          <w:color w:val="000000"/>
          <w:sz w:val="22"/>
          <w:szCs w:val="22"/>
        </w:rPr>
      </w:pPr>
      <w:r w:rsidRPr="006778CF">
        <w:rPr>
          <w:rFonts w:ascii="Arial" w:hAnsi="Arial" w:cs="Arial"/>
          <w:i/>
          <w:iCs/>
          <w:color w:val="000000"/>
          <w:sz w:val="22"/>
          <w:szCs w:val="22"/>
        </w:rPr>
        <w:t>«После выхода серийных коммерческих транспортных средств на водородном топливе (2023 год) этот тип транспорта будет включён в программы льготного лизинга.»</w:t>
      </w:r>
    </w:p>
    <w:p w14:paraId="1607B536" w14:textId="77777777" w:rsidR="004124D9" w:rsidRPr="006778CF" w:rsidRDefault="004124D9" w:rsidP="006778CF">
      <w:pPr>
        <w:spacing w:after="0" w:line="360" w:lineRule="auto"/>
        <w:ind w:left="-567"/>
        <w:rPr>
          <w:rFonts w:ascii="Arial" w:eastAsia="Times New Roman" w:hAnsi="Arial" w:cs="Arial"/>
          <w:color w:val="000000"/>
          <w:lang w:eastAsia="ru-RU"/>
        </w:rPr>
      </w:pPr>
    </w:p>
    <w:p w14:paraId="7BEED28B" w14:textId="4800DAA6" w:rsidR="00F3101D" w:rsidRPr="006778CF" w:rsidRDefault="00F3101D" w:rsidP="006778CF">
      <w:pPr>
        <w:spacing w:after="0" w:line="360" w:lineRule="auto"/>
        <w:ind w:left="-567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778CF">
        <w:rPr>
          <w:rFonts w:ascii="Arial" w:eastAsia="Times New Roman" w:hAnsi="Arial" w:cs="Arial"/>
          <w:color w:val="000000"/>
          <w:lang w:eastAsia="ru-RU"/>
        </w:rPr>
        <w:t xml:space="preserve">В третий день выставки с деловым визитом </w:t>
      </w:r>
      <w:r w:rsidR="00615D54" w:rsidRPr="006778CF">
        <w:rPr>
          <w:rFonts w:ascii="Arial" w:eastAsia="Times New Roman" w:hAnsi="Arial" w:cs="Arial"/>
          <w:color w:val="000000"/>
          <w:lang w:eastAsia="ru-RU"/>
        </w:rPr>
        <w:t>приехал</w:t>
      </w:r>
      <w:r w:rsidRPr="006778C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778CF">
        <w:rPr>
          <w:rFonts w:ascii="Arial" w:eastAsia="Times New Roman" w:hAnsi="Arial" w:cs="Arial"/>
          <w:b/>
          <w:bCs/>
          <w:color w:val="000000"/>
          <w:lang w:eastAsia="ru-RU"/>
        </w:rPr>
        <w:t>заместитель мэра Москвы в Правительстве Москвы</w:t>
      </w:r>
      <w:r w:rsidRPr="006778CF">
        <w:rPr>
          <w:rFonts w:ascii="Arial" w:eastAsia="Times New Roman" w:hAnsi="Arial" w:cs="Arial"/>
          <w:color w:val="000000"/>
          <w:lang w:eastAsia="ru-RU"/>
        </w:rPr>
        <w:t xml:space="preserve">, руководитель Департамента транспорта и развития дорожно-транспортной инфраструктуры города Москвы  </w:t>
      </w:r>
      <w:r w:rsidR="00615D54" w:rsidRPr="006778CF">
        <w:rPr>
          <w:rFonts w:ascii="Arial" w:eastAsia="Times New Roman" w:hAnsi="Arial" w:cs="Arial"/>
          <w:color w:val="000000"/>
          <w:lang w:eastAsia="ru-RU"/>
        </w:rPr>
        <w:t xml:space="preserve">- </w:t>
      </w:r>
      <w:r w:rsidR="0058253B" w:rsidRPr="006778CF">
        <w:rPr>
          <w:rFonts w:ascii="Arial" w:eastAsia="Times New Roman" w:hAnsi="Arial" w:cs="Arial"/>
          <w:b/>
          <w:bCs/>
          <w:color w:val="000000"/>
          <w:lang w:eastAsia="ru-RU"/>
        </w:rPr>
        <w:t xml:space="preserve">Максим Станиславович </w:t>
      </w:r>
      <w:r w:rsidRPr="006778CF">
        <w:rPr>
          <w:rFonts w:ascii="Arial" w:eastAsia="Times New Roman" w:hAnsi="Arial" w:cs="Arial"/>
          <w:b/>
          <w:bCs/>
          <w:color w:val="000000"/>
          <w:lang w:eastAsia="ru-RU"/>
        </w:rPr>
        <w:t>Ликсутов</w:t>
      </w:r>
      <w:r w:rsidR="004124D9" w:rsidRPr="006778CF">
        <w:rPr>
          <w:rFonts w:ascii="Arial" w:eastAsia="Times New Roman" w:hAnsi="Arial" w:cs="Arial"/>
          <w:color w:val="000000"/>
          <w:lang w:eastAsia="ru-RU"/>
        </w:rPr>
        <w:t xml:space="preserve">, который совместно с ПАО «КАМАЗ» в лице Председателя Правления С.А. Когогина и АО «РОСНАНО» в лице Председателя Правления в лице С.А. Куликова </w:t>
      </w:r>
      <w:r w:rsidR="004124D9" w:rsidRPr="006778CF">
        <w:rPr>
          <w:rFonts w:ascii="Arial" w:eastAsia="Times New Roman" w:hAnsi="Arial" w:cs="Arial"/>
          <w:b/>
          <w:bCs/>
          <w:color w:val="000000"/>
          <w:lang w:eastAsia="ru-RU"/>
        </w:rPr>
        <w:t>подписал план мероприятий</w:t>
      </w:r>
      <w:r w:rsidR="004124D9" w:rsidRPr="006778CF">
        <w:rPr>
          <w:rFonts w:ascii="Arial" w:eastAsia="Times New Roman" w:hAnsi="Arial" w:cs="Arial"/>
          <w:color w:val="000000"/>
          <w:lang w:eastAsia="ru-RU"/>
        </w:rPr>
        <w:t xml:space="preserve"> по созданию производства нового вида транспорта российских городов – </w:t>
      </w:r>
      <w:r w:rsidR="004124D9" w:rsidRPr="006778CF">
        <w:rPr>
          <w:rFonts w:ascii="Arial" w:eastAsia="Times New Roman" w:hAnsi="Arial" w:cs="Arial"/>
          <w:b/>
          <w:bCs/>
          <w:color w:val="000000"/>
          <w:lang w:eastAsia="ru-RU"/>
        </w:rPr>
        <w:t>автобуса на водородных топливных элементах</w:t>
      </w:r>
      <w:r w:rsidRPr="006778CF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</w:p>
    <w:p w14:paraId="2FA7BECB" w14:textId="77777777" w:rsidR="00615D54" w:rsidRPr="006778CF" w:rsidRDefault="00615D54" w:rsidP="006778CF">
      <w:pPr>
        <w:spacing w:after="0" w:line="360" w:lineRule="auto"/>
        <w:ind w:left="-567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334757CD" w14:textId="475E8668" w:rsidR="00233A43" w:rsidRPr="006778CF" w:rsidRDefault="00233A43" w:rsidP="006778CF">
      <w:pPr>
        <w:spacing w:after="0" w:line="360" w:lineRule="auto"/>
        <w:ind w:left="-567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778CF">
        <w:rPr>
          <w:rFonts w:ascii="Arial" w:eastAsia="Times New Roman" w:hAnsi="Arial" w:cs="Arial"/>
          <w:b/>
          <w:bCs/>
          <w:color w:val="000000"/>
          <w:lang w:eastAsia="ru-RU"/>
        </w:rPr>
        <w:t>Премьеры ведущих автопроизводителей на COMTRANS 2021:</w:t>
      </w:r>
    </w:p>
    <w:p w14:paraId="48857607" w14:textId="6D46A2C4" w:rsidR="00160B51" w:rsidRPr="006778CF" w:rsidRDefault="00160B51" w:rsidP="006778CF">
      <w:pPr>
        <w:pStyle w:val="a3"/>
        <w:shd w:val="clear" w:color="auto" w:fill="FFFFFF"/>
        <w:spacing w:after="300" w:afterAutospacing="0" w:line="360" w:lineRule="auto"/>
        <w:ind w:left="-567"/>
        <w:jc w:val="both"/>
        <w:rPr>
          <w:rFonts w:ascii="Arial" w:hAnsi="Arial" w:cs="Arial"/>
          <w:color w:val="000000"/>
          <w:sz w:val="22"/>
          <w:szCs w:val="22"/>
        </w:rPr>
      </w:pPr>
      <w:r w:rsidRPr="006778CF">
        <w:rPr>
          <w:rFonts w:ascii="Arial" w:hAnsi="Arial" w:cs="Arial"/>
          <w:color w:val="000000"/>
          <w:sz w:val="22"/>
          <w:szCs w:val="22"/>
        </w:rPr>
        <w:t>На гигантском стенде</w:t>
      </w:r>
      <w:r w:rsidR="0099068B" w:rsidRPr="006778CF">
        <w:rPr>
          <w:rFonts w:ascii="Arial" w:hAnsi="Arial" w:cs="Arial"/>
          <w:color w:val="000000"/>
          <w:sz w:val="22"/>
          <w:szCs w:val="22"/>
        </w:rPr>
        <w:t xml:space="preserve"> </w:t>
      </w:r>
      <w:r w:rsidR="00774595" w:rsidRPr="006778CF">
        <w:rPr>
          <w:rFonts w:ascii="Arial" w:hAnsi="Arial" w:cs="Arial"/>
          <w:b/>
          <w:bCs/>
          <w:color w:val="000000"/>
          <w:sz w:val="22"/>
          <w:szCs w:val="22"/>
        </w:rPr>
        <w:t>КАМАЗ</w:t>
      </w:r>
      <w:r w:rsidR="0099068B" w:rsidRPr="006778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778CF">
        <w:rPr>
          <w:rFonts w:ascii="Arial" w:hAnsi="Arial" w:cs="Arial"/>
          <w:color w:val="000000"/>
          <w:sz w:val="22"/>
          <w:szCs w:val="22"/>
        </w:rPr>
        <w:t xml:space="preserve">была </w:t>
      </w:r>
      <w:r w:rsidR="00774595" w:rsidRPr="006778CF">
        <w:rPr>
          <w:rFonts w:ascii="Arial" w:hAnsi="Arial" w:cs="Arial"/>
          <w:color w:val="000000"/>
          <w:sz w:val="22"/>
          <w:szCs w:val="22"/>
        </w:rPr>
        <w:t>представ</w:t>
      </w:r>
      <w:r w:rsidRPr="006778CF">
        <w:rPr>
          <w:rFonts w:ascii="Arial" w:hAnsi="Arial" w:cs="Arial"/>
          <w:color w:val="000000"/>
          <w:sz w:val="22"/>
          <w:szCs w:val="22"/>
        </w:rPr>
        <w:t>лена</w:t>
      </w:r>
      <w:r w:rsidR="00774595" w:rsidRPr="006778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778CF">
        <w:rPr>
          <w:rFonts w:ascii="Arial" w:hAnsi="Arial" w:cs="Arial"/>
          <w:color w:val="000000"/>
          <w:sz w:val="22"/>
          <w:szCs w:val="22"/>
        </w:rPr>
        <w:t xml:space="preserve">вся </w:t>
      </w:r>
      <w:r w:rsidR="00774595" w:rsidRPr="006778CF">
        <w:rPr>
          <w:rFonts w:ascii="Arial" w:hAnsi="Arial" w:cs="Arial"/>
          <w:color w:val="000000"/>
          <w:sz w:val="22"/>
          <w:szCs w:val="22"/>
        </w:rPr>
        <w:t>линейк</w:t>
      </w:r>
      <w:r w:rsidRPr="006778CF">
        <w:rPr>
          <w:rFonts w:ascii="Arial" w:hAnsi="Arial" w:cs="Arial"/>
          <w:color w:val="000000"/>
          <w:sz w:val="22"/>
          <w:szCs w:val="22"/>
        </w:rPr>
        <w:t>а</w:t>
      </w:r>
      <w:r w:rsidR="00774595" w:rsidRPr="006778C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778CF">
        <w:rPr>
          <w:rFonts w:ascii="Arial" w:hAnsi="Arial" w:cs="Arial"/>
          <w:color w:val="000000"/>
          <w:sz w:val="22"/>
          <w:szCs w:val="22"/>
        </w:rPr>
        <w:t xml:space="preserve">новейших </w:t>
      </w:r>
      <w:r w:rsidR="00774595" w:rsidRPr="006778CF">
        <w:rPr>
          <w:rFonts w:ascii="Arial" w:hAnsi="Arial" w:cs="Arial"/>
          <w:color w:val="000000"/>
          <w:sz w:val="22"/>
          <w:szCs w:val="22"/>
        </w:rPr>
        <w:t xml:space="preserve">самосвалов поколения </w:t>
      </w:r>
      <w:r w:rsidRPr="006778CF">
        <w:rPr>
          <w:rFonts w:ascii="Arial" w:hAnsi="Arial" w:cs="Arial"/>
          <w:color w:val="000000"/>
          <w:sz w:val="22"/>
          <w:szCs w:val="22"/>
        </w:rPr>
        <w:t xml:space="preserve">К5: </w:t>
      </w:r>
      <w:r w:rsidR="00774595" w:rsidRPr="006778CF">
        <w:rPr>
          <w:rFonts w:ascii="Arial" w:hAnsi="Arial" w:cs="Arial"/>
          <w:color w:val="000000"/>
          <w:sz w:val="22"/>
          <w:szCs w:val="22"/>
        </w:rPr>
        <w:t xml:space="preserve">КАМАЗ-65951 (8х4), КАМАЗ-65959 (6х6) и КАМАЗ-65953 (8х8). </w:t>
      </w:r>
      <w:r w:rsidRPr="006778CF">
        <w:rPr>
          <w:rFonts w:ascii="Arial" w:hAnsi="Arial" w:cs="Arial"/>
          <w:color w:val="000000"/>
          <w:sz w:val="22"/>
          <w:szCs w:val="22"/>
        </w:rPr>
        <w:t xml:space="preserve">Также в числе экспонатов посетители смогли увидеть: пригородный автобус НЕФАЗ-5299-31-57 на КПГ, водоробус КАМАЗ-6290, сочленённый электробус КАМАЗ-6292, троллейбус КАМАЗ-62825 с увеличенным автономным ходом, </w:t>
      </w:r>
      <w:proofErr w:type="spellStart"/>
      <w:r w:rsidRPr="006778CF">
        <w:rPr>
          <w:rFonts w:ascii="Arial" w:hAnsi="Arial" w:cs="Arial"/>
          <w:color w:val="000000"/>
          <w:sz w:val="22"/>
          <w:szCs w:val="22"/>
        </w:rPr>
        <w:t>электромусоровоз</w:t>
      </w:r>
      <w:proofErr w:type="spellEnd"/>
      <w:r w:rsidRPr="006778CF">
        <w:rPr>
          <w:rFonts w:ascii="Arial" w:hAnsi="Arial" w:cs="Arial"/>
          <w:color w:val="000000"/>
          <w:sz w:val="22"/>
          <w:szCs w:val="22"/>
        </w:rPr>
        <w:t xml:space="preserve"> КАМАЗ-53198 (Чистогор), а также малотоннажный грузовик Компас 9 и другие современные модели автотехники. В рамках уличной экспозиции компания презентовала седельный тягач КАМАЗ-5490, работающий на компримированном природном газе, в сцепке со шторным полуприцепом НЕФАЗ-93348, а также автобетоносмеситель 58146W на газобаллонном шасси КАМАЗ. В зоне карьерных самосвалов были продемонстрированы КАМАЗ-65805 (Атлант 60), КАМАЗ-65807 (Атлант 65) и КАМАЗ-6561 (Геркулес). Кроме того, совместно с компаниями-партнёрами был презентован целый ряд спецтехники на шасси КАМАЗ.</w:t>
      </w:r>
    </w:p>
    <w:p w14:paraId="138C6B04" w14:textId="77777777" w:rsidR="00083691" w:rsidRPr="006778CF" w:rsidRDefault="0099068B" w:rsidP="006778CF">
      <w:pPr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778CF">
        <w:rPr>
          <w:rFonts w:ascii="Arial" w:eastAsia="Times New Roman" w:hAnsi="Arial" w:cs="Arial"/>
          <w:color w:val="000000"/>
          <w:lang w:eastAsia="ru-RU"/>
        </w:rPr>
        <w:t>Внушительная э</w:t>
      </w:r>
      <w:r w:rsidR="00774595" w:rsidRPr="006778CF">
        <w:rPr>
          <w:rFonts w:ascii="Arial" w:eastAsia="Times New Roman" w:hAnsi="Arial" w:cs="Arial"/>
          <w:color w:val="000000"/>
          <w:lang w:eastAsia="ru-RU"/>
        </w:rPr>
        <w:t xml:space="preserve">кспозиция  </w:t>
      </w:r>
      <w:r w:rsidR="00774595" w:rsidRPr="006778CF">
        <w:rPr>
          <w:rFonts w:ascii="Arial" w:eastAsia="Times New Roman" w:hAnsi="Arial" w:cs="Arial"/>
          <w:b/>
          <w:bCs/>
          <w:color w:val="000000"/>
          <w:lang w:eastAsia="ru-RU"/>
        </w:rPr>
        <w:t>Группы ГАЗ</w:t>
      </w:r>
      <w:r w:rsidR="00774595" w:rsidRPr="006778CF">
        <w:rPr>
          <w:rFonts w:ascii="Arial" w:eastAsia="Times New Roman" w:hAnsi="Arial" w:cs="Arial"/>
          <w:color w:val="000000"/>
          <w:lang w:eastAsia="ru-RU"/>
        </w:rPr>
        <w:t xml:space="preserve"> насчитывала </w:t>
      </w:r>
      <w:r w:rsidR="00B67511" w:rsidRPr="006778CF">
        <w:rPr>
          <w:rFonts w:ascii="Arial" w:eastAsia="Times New Roman" w:hAnsi="Arial" w:cs="Arial"/>
          <w:color w:val="000000"/>
          <w:lang w:eastAsia="ru-RU"/>
        </w:rPr>
        <w:t xml:space="preserve">15 моделей автомобилей и автобусов нового поколения, свыше 100 новых конструктивных решений: электромобили и </w:t>
      </w:r>
      <w:proofErr w:type="spellStart"/>
      <w:r w:rsidR="00B67511" w:rsidRPr="006778CF">
        <w:rPr>
          <w:rFonts w:ascii="Arial" w:eastAsia="Times New Roman" w:hAnsi="Arial" w:cs="Arial"/>
          <w:color w:val="000000"/>
          <w:lang w:eastAsia="ru-RU"/>
        </w:rPr>
        <w:t>водоробусы</w:t>
      </w:r>
      <w:proofErr w:type="spellEnd"/>
      <w:r w:rsidR="00B67511" w:rsidRPr="006778CF">
        <w:rPr>
          <w:rFonts w:ascii="Arial" w:eastAsia="Times New Roman" w:hAnsi="Arial" w:cs="Arial"/>
          <w:color w:val="000000"/>
          <w:lang w:eastAsia="ru-RU"/>
        </w:rPr>
        <w:t>, машины с интеллектуальными цифровыми сервисами, автобусы повышенной комфортности для маломобильных пассажиров, транспорт с системами обеззараживания воздуха для дополнительной защиты здоровья в период эпидемии, грузовики с автоматической коробкой передач и системами ADAS</w:t>
      </w:r>
      <w:r w:rsidR="00774595" w:rsidRPr="006778CF">
        <w:rPr>
          <w:rFonts w:ascii="Arial" w:eastAsia="Times New Roman" w:hAnsi="Arial" w:cs="Arial"/>
          <w:color w:val="000000"/>
          <w:lang w:eastAsia="ru-RU"/>
        </w:rPr>
        <w:t>.</w:t>
      </w:r>
      <w:r w:rsidRPr="006778CF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3BFFBD18" w14:textId="2B9C12B1" w:rsidR="00692C74" w:rsidRPr="006778CF" w:rsidRDefault="00083691" w:rsidP="006778CF">
      <w:pPr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lang w:eastAsia="ru-RU"/>
        </w:rPr>
      </w:pPr>
      <w:r w:rsidRPr="006778CF">
        <w:rPr>
          <w:rFonts w:ascii="Arial" w:eastAsia="Times New Roman" w:hAnsi="Arial" w:cs="Arial"/>
          <w:color w:val="000000"/>
          <w:lang w:eastAsia="ru-RU"/>
        </w:rPr>
        <w:t>Президент «Группы ГАЗ» Вадим Николаевич Сорокин представил прототип «</w:t>
      </w:r>
      <w:proofErr w:type="spellStart"/>
      <w:r w:rsidRPr="006778CF">
        <w:rPr>
          <w:rFonts w:ascii="Arial" w:eastAsia="Times New Roman" w:hAnsi="Arial" w:cs="Arial"/>
          <w:color w:val="000000"/>
          <w:lang w:eastAsia="ru-RU"/>
        </w:rPr>
        <w:t>водоробуса</w:t>
      </w:r>
      <w:proofErr w:type="spellEnd"/>
      <w:r w:rsidRPr="006778CF">
        <w:rPr>
          <w:rFonts w:ascii="Arial" w:eastAsia="Times New Roman" w:hAnsi="Arial" w:cs="Arial"/>
          <w:color w:val="000000"/>
          <w:lang w:eastAsia="ru-RU"/>
        </w:rPr>
        <w:t>» — электробуса с двигателем на водородных элементах. Разработка представлена в двух модификациях – большой CITYMAX HYDROGEN и «маршрутка» «ГАЗель City». Также были презентованы д</w:t>
      </w:r>
      <w:r w:rsidR="0099068B" w:rsidRPr="006778CF">
        <w:rPr>
          <w:rFonts w:ascii="Arial" w:eastAsia="Times New Roman" w:hAnsi="Arial" w:cs="Arial"/>
          <w:color w:val="000000"/>
          <w:lang w:eastAsia="ru-RU"/>
        </w:rPr>
        <w:t>ве модели электрического транспорта: электробус большого класса E-CITYMAX 12 и легкий коммерческий грузовик «</w:t>
      </w:r>
      <w:proofErr w:type="spellStart"/>
      <w:r w:rsidR="0099068B" w:rsidRPr="006778CF">
        <w:rPr>
          <w:rFonts w:ascii="Arial" w:eastAsia="Times New Roman" w:hAnsi="Arial" w:cs="Arial"/>
          <w:color w:val="000000"/>
          <w:lang w:eastAsia="ru-RU"/>
        </w:rPr>
        <w:t>GAZelle</w:t>
      </w:r>
      <w:proofErr w:type="spellEnd"/>
      <w:r w:rsidR="0099068B" w:rsidRPr="006778CF">
        <w:rPr>
          <w:rFonts w:ascii="Arial" w:eastAsia="Times New Roman" w:hAnsi="Arial" w:cs="Arial"/>
          <w:color w:val="000000"/>
          <w:lang w:eastAsia="ru-RU"/>
        </w:rPr>
        <w:t xml:space="preserve"> e-NN»</w:t>
      </w:r>
      <w:r w:rsidRPr="006778CF">
        <w:rPr>
          <w:rFonts w:ascii="Arial" w:eastAsia="Times New Roman" w:hAnsi="Arial" w:cs="Arial"/>
          <w:color w:val="000000"/>
          <w:lang w:eastAsia="ru-RU"/>
        </w:rPr>
        <w:t>.</w:t>
      </w:r>
      <w:r w:rsidR="00692C74" w:rsidRPr="006778C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778CF">
        <w:rPr>
          <w:rFonts w:ascii="Arial" w:eastAsia="Times New Roman" w:hAnsi="Arial" w:cs="Arial"/>
          <w:color w:val="000000"/>
          <w:lang w:eastAsia="ru-RU"/>
        </w:rPr>
        <w:t xml:space="preserve">Также среди новинок Группы ГАЗ были </w:t>
      </w:r>
      <w:r w:rsidRPr="006778CF">
        <w:rPr>
          <w:rFonts w:ascii="Arial" w:eastAsia="Times New Roman" w:hAnsi="Arial" w:cs="Arial"/>
          <w:color w:val="000000"/>
          <w:lang w:eastAsia="ru-RU"/>
        </w:rPr>
        <w:lastRenderedPageBreak/>
        <w:t>показаны г</w:t>
      </w:r>
      <w:r w:rsidR="00811C23" w:rsidRPr="006778CF">
        <w:rPr>
          <w:rFonts w:ascii="Arial" w:eastAsia="Times New Roman" w:hAnsi="Arial" w:cs="Arial"/>
          <w:color w:val="000000"/>
          <w:lang w:eastAsia="ru-RU"/>
        </w:rPr>
        <w:t>ородские автобусы нового поколения CITYMAX: автобусы среднего класса – CITYMAX 9 с дизельным двигателем экологического стандарта «Евро-6» и электрический E-CITYMAX 12</w:t>
      </w:r>
      <w:r w:rsidR="00692C74" w:rsidRPr="006778CF">
        <w:rPr>
          <w:rFonts w:ascii="Arial" w:eastAsia="Times New Roman" w:hAnsi="Arial" w:cs="Arial"/>
          <w:color w:val="000000"/>
          <w:lang w:eastAsia="ru-RU"/>
        </w:rPr>
        <w:t>;</w:t>
      </w:r>
    </w:p>
    <w:p w14:paraId="05A1BF60" w14:textId="77777777" w:rsidR="008422B2" w:rsidRPr="006778CF" w:rsidRDefault="008422B2" w:rsidP="006778CF">
      <w:pPr>
        <w:spacing w:line="360" w:lineRule="auto"/>
        <w:ind w:left="-567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4847CD3D" w14:textId="1D85CEDE" w:rsidR="002772D8" w:rsidRPr="006778CF" w:rsidRDefault="002772D8" w:rsidP="006778CF">
      <w:pPr>
        <w:spacing w:line="36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78CF">
        <w:rPr>
          <w:rFonts w:ascii="Arial" w:eastAsia="Times New Roman" w:hAnsi="Arial" w:cs="Arial"/>
          <w:b/>
          <w:bCs/>
          <w:color w:val="000000"/>
          <w:lang w:eastAsia="ru-RU"/>
        </w:rPr>
        <w:t>МАЗ</w:t>
      </w:r>
      <w:r w:rsidRPr="006778C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8422B2" w:rsidRPr="006778CF">
        <w:rPr>
          <w:rFonts w:ascii="Arial" w:eastAsia="Times New Roman" w:hAnsi="Arial" w:cs="Arial"/>
          <w:color w:val="000000"/>
          <w:lang w:eastAsia="ru-RU"/>
        </w:rPr>
        <w:t xml:space="preserve">на своем стенде представил последние модели грузовой, самосвальной, специальной и пассажирской техники, а центральное место экспозиции занял мощный спортивный грузовик, в конце июля вернувшийся с ралли-рейда «Шелковый путь» с серебряной наградой. Среди новинок МАЗ </w:t>
      </w:r>
      <w:r w:rsidRPr="006778CF">
        <w:rPr>
          <w:rFonts w:ascii="Arial" w:eastAsia="Times New Roman" w:hAnsi="Arial" w:cs="Arial"/>
          <w:color w:val="000000"/>
          <w:lang w:eastAsia="ru-RU"/>
        </w:rPr>
        <w:t>показал</w:t>
      </w:r>
      <w:r w:rsidR="008422B2" w:rsidRPr="006778CF">
        <w:rPr>
          <w:rFonts w:ascii="Arial" w:eastAsia="Times New Roman" w:hAnsi="Arial" w:cs="Arial"/>
          <w:color w:val="000000"/>
          <w:lang w:eastAsia="ru-RU"/>
        </w:rPr>
        <w:t>:</w:t>
      </w:r>
      <w:r w:rsidR="008422B2" w:rsidRPr="006778CF">
        <w:rPr>
          <w:rFonts w:ascii="Arial" w:eastAsia="Times New Roman" w:hAnsi="Arial" w:cs="Arial"/>
          <w:color w:val="000000"/>
          <w:lang w:eastAsia="ru-RU"/>
        </w:rPr>
        <w:br/>
        <w:t xml:space="preserve">Седельный тягач c гидроотбором МАЗ-54402N, оборудованный двигателем Weichai Power WP13NG430E2; Полуприцеп-самосвал МАЗ-953001 в составе автопоезда c упомянутым выше тягачом; Модель седельного тягача МАЗ-6410ХХ с колесной формулой 6х2 и двигателем экологического класса Евро-5; Модель самосвала МАЗ-651428 с колёсной формулой 6х6; Полноприводное  шасси МАЗ-6302С5 с колесной формулой 6х6, оборудованное кран-манипуляторной установкой </w:t>
      </w:r>
      <w:proofErr w:type="spellStart"/>
      <w:r w:rsidR="008422B2" w:rsidRPr="006778CF">
        <w:rPr>
          <w:rFonts w:ascii="Arial" w:eastAsia="Times New Roman" w:hAnsi="Arial" w:cs="Arial"/>
          <w:color w:val="000000"/>
          <w:lang w:eastAsia="ru-RU"/>
        </w:rPr>
        <w:t>Soosan</w:t>
      </w:r>
      <w:proofErr w:type="spellEnd"/>
      <w:r w:rsidR="008422B2" w:rsidRPr="006778CF">
        <w:rPr>
          <w:rFonts w:ascii="Arial" w:eastAsia="Times New Roman" w:hAnsi="Arial" w:cs="Arial"/>
          <w:color w:val="000000"/>
          <w:lang w:eastAsia="ru-RU"/>
        </w:rPr>
        <w:t xml:space="preserve"> SCS746L с верхним управлением. Сегмент пассажирского транспорта был представлен электробусом МАЗ 303Е10, представляющим собой третье поколение пассажирской техники белорусского автофлагмана. Данный электробус является инновационным пассажирским транспортным средством, которое одновременно объединяет в себе преимущества как автобуса, так и троллейбуса.</w:t>
      </w:r>
    </w:p>
    <w:p w14:paraId="027B19A4" w14:textId="00542D95" w:rsidR="008422B2" w:rsidRPr="006778CF" w:rsidRDefault="0005637D" w:rsidP="006778CF">
      <w:pPr>
        <w:spacing w:line="36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78CF">
        <w:rPr>
          <w:rFonts w:ascii="Arial" w:eastAsia="Times New Roman" w:hAnsi="Arial" w:cs="Arial"/>
          <w:b/>
          <w:bCs/>
          <w:color w:val="000000"/>
          <w:lang w:eastAsia="ru-RU"/>
        </w:rPr>
        <w:t>ISUZU</w:t>
      </w:r>
      <w:r w:rsidRPr="006778CF">
        <w:rPr>
          <w:rFonts w:ascii="Arial" w:eastAsia="Times New Roman" w:hAnsi="Arial" w:cs="Arial"/>
          <w:color w:val="000000"/>
          <w:lang w:eastAsia="ru-RU"/>
        </w:rPr>
        <w:t xml:space="preserve"> вместе с партнерами из компании Arctic Trucks представили </w:t>
      </w:r>
      <w:r w:rsidR="00A3413E" w:rsidRPr="006778CF">
        <w:rPr>
          <w:rFonts w:ascii="Arial" w:eastAsia="Times New Roman" w:hAnsi="Arial" w:cs="Arial"/>
          <w:color w:val="000000"/>
          <w:lang w:eastAsia="ru-RU"/>
        </w:rPr>
        <w:t xml:space="preserve">на стенде </w:t>
      </w:r>
      <w:r w:rsidRPr="006778CF">
        <w:rPr>
          <w:rFonts w:ascii="Arial" w:eastAsia="Times New Roman" w:hAnsi="Arial" w:cs="Arial"/>
          <w:color w:val="000000"/>
          <w:lang w:eastAsia="ru-RU"/>
        </w:rPr>
        <w:t xml:space="preserve">долгожданную версию пикапа ISUZU D-Max AT35 2021 с улучшенными относительно базовых моделей характеристиками проходимости. </w:t>
      </w:r>
      <w:r w:rsidR="00A3413E" w:rsidRPr="006778CF">
        <w:rPr>
          <w:rFonts w:ascii="Arial" w:eastAsia="Times New Roman" w:hAnsi="Arial" w:cs="Arial"/>
          <w:color w:val="000000"/>
          <w:lang w:eastAsia="ru-RU"/>
        </w:rPr>
        <w:t xml:space="preserve">Также на стенде </w:t>
      </w:r>
      <w:r w:rsidRPr="006778CF">
        <w:rPr>
          <w:rFonts w:ascii="Arial" w:eastAsia="Times New Roman" w:hAnsi="Arial" w:cs="Arial"/>
          <w:color w:val="000000"/>
          <w:lang w:eastAsia="ru-RU"/>
        </w:rPr>
        <w:t>б</w:t>
      </w:r>
      <w:r w:rsidR="00A3413E" w:rsidRPr="006778CF">
        <w:rPr>
          <w:rFonts w:ascii="Arial" w:eastAsia="Times New Roman" w:hAnsi="Arial" w:cs="Arial"/>
          <w:color w:val="000000"/>
          <w:lang w:eastAsia="ru-RU"/>
        </w:rPr>
        <w:t>ыло</w:t>
      </w:r>
      <w:r w:rsidRPr="006778CF">
        <w:rPr>
          <w:rFonts w:ascii="Arial" w:eastAsia="Times New Roman" w:hAnsi="Arial" w:cs="Arial"/>
          <w:color w:val="000000"/>
          <w:lang w:eastAsia="ru-RU"/>
        </w:rPr>
        <w:t xml:space="preserve"> представлено новое малотоннажное шасси ISUZU ELF 8.0 с колесной формулой 4х4. В линейке строительной техники ISUZU RUS совместно с заводом по изготовлению спецтехники ТФК «Феникс» представ</w:t>
      </w:r>
      <w:r w:rsidR="00A3413E" w:rsidRPr="006778CF">
        <w:rPr>
          <w:rFonts w:ascii="Arial" w:eastAsia="Times New Roman" w:hAnsi="Arial" w:cs="Arial"/>
          <w:color w:val="000000"/>
          <w:lang w:eastAsia="ru-RU"/>
        </w:rPr>
        <w:t>или</w:t>
      </w:r>
      <w:r w:rsidRPr="006778CF">
        <w:rPr>
          <w:rFonts w:ascii="Arial" w:eastAsia="Times New Roman" w:hAnsi="Arial" w:cs="Arial"/>
          <w:color w:val="000000"/>
          <w:lang w:eastAsia="ru-RU"/>
        </w:rPr>
        <w:t xml:space="preserve"> трехосный самосвал на базе ISUZU GIGA 6×4 с задней разгрузкой. Другая </w:t>
      </w:r>
      <w:r w:rsidR="00A3413E" w:rsidRPr="006778CF">
        <w:rPr>
          <w:rFonts w:ascii="Arial" w:eastAsia="Times New Roman" w:hAnsi="Arial" w:cs="Arial"/>
          <w:color w:val="000000"/>
          <w:lang w:eastAsia="ru-RU"/>
        </w:rPr>
        <w:t xml:space="preserve">презентованная </w:t>
      </w:r>
      <w:r w:rsidRPr="006778CF">
        <w:rPr>
          <w:rFonts w:ascii="Arial" w:eastAsia="Times New Roman" w:hAnsi="Arial" w:cs="Arial"/>
          <w:color w:val="000000"/>
          <w:lang w:eastAsia="ru-RU"/>
        </w:rPr>
        <w:t xml:space="preserve">трехосная модификация - шасси ISUZU FVR 21T – представляет собой доработанный грузовик ISUZU FORWARD FVR34. В линейке пассажирского транспорта ISUZU вместе с партнерами из компании «СИМАЗ» </w:t>
      </w:r>
      <w:r w:rsidR="00A3413E" w:rsidRPr="006778CF">
        <w:rPr>
          <w:rFonts w:ascii="Arial" w:eastAsia="Times New Roman" w:hAnsi="Arial" w:cs="Arial"/>
          <w:color w:val="000000"/>
          <w:lang w:eastAsia="ru-RU"/>
        </w:rPr>
        <w:t>была презентована</w:t>
      </w:r>
      <w:r w:rsidRPr="006778CF">
        <w:rPr>
          <w:rFonts w:ascii="Arial" w:eastAsia="Times New Roman" w:hAnsi="Arial" w:cs="Arial"/>
          <w:color w:val="000000"/>
          <w:lang w:eastAsia="ru-RU"/>
        </w:rPr>
        <w:t xml:space="preserve"> удлиненн</w:t>
      </w:r>
      <w:r w:rsidR="00A3413E" w:rsidRPr="006778CF">
        <w:rPr>
          <w:rFonts w:ascii="Arial" w:eastAsia="Times New Roman" w:hAnsi="Arial" w:cs="Arial"/>
          <w:color w:val="000000"/>
          <w:lang w:eastAsia="ru-RU"/>
        </w:rPr>
        <w:t>ая</w:t>
      </w:r>
      <w:r w:rsidRPr="006778CF">
        <w:rPr>
          <w:rFonts w:ascii="Arial" w:eastAsia="Times New Roman" w:hAnsi="Arial" w:cs="Arial"/>
          <w:color w:val="000000"/>
          <w:lang w:eastAsia="ru-RU"/>
        </w:rPr>
        <w:t xml:space="preserve"> верси</w:t>
      </w:r>
      <w:r w:rsidR="00A3413E" w:rsidRPr="006778CF">
        <w:rPr>
          <w:rFonts w:ascii="Arial" w:eastAsia="Times New Roman" w:hAnsi="Arial" w:cs="Arial"/>
          <w:color w:val="000000"/>
          <w:lang w:eastAsia="ru-RU"/>
        </w:rPr>
        <w:t>я</w:t>
      </w:r>
      <w:r w:rsidRPr="006778CF">
        <w:rPr>
          <w:rFonts w:ascii="Arial" w:eastAsia="Times New Roman" w:hAnsi="Arial" w:cs="Arial"/>
          <w:color w:val="000000"/>
          <w:lang w:eastAsia="ru-RU"/>
        </w:rPr>
        <w:t xml:space="preserve"> междугороднего автобуса SIMAZ.</w:t>
      </w:r>
    </w:p>
    <w:p w14:paraId="38656F84" w14:textId="44D06094" w:rsidR="006A2F1F" w:rsidRPr="006778CF" w:rsidRDefault="006A2F1F" w:rsidP="006778CF">
      <w:pPr>
        <w:spacing w:line="36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78CF">
        <w:rPr>
          <w:rFonts w:ascii="Arial" w:eastAsia="Times New Roman" w:hAnsi="Arial" w:cs="Arial"/>
          <w:b/>
          <w:bCs/>
          <w:color w:val="000000"/>
          <w:lang w:eastAsia="ru-RU"/>
        </w:rPr>
        <w:t>Автозавод «УРАЛ»</w:t>
      </w:r>
      <w:r w:rsidRPr="006778CF">
        <w:rPr>
          <w:rFonts w:ascii="Arial" w:eastAsia="Times New Roman" w:hAnsi="Arial" w:cs="Arial"/>
          <w:color w:val="000000"/>
          <w:lang w:eastAsia="ru-RU"/>
        </w:rPr>
        <w:t xml:space="preserve"> представил на своем стенде четыре модели нового бескапотного семейства дорожных автомобилей «Урал». Это, прежде всего, флагман семейства — «Урал С35510»: самосвал 6х4 полной массой до 35 тонн и грузоподъёмностью до 21,5 тонны, предназначенный для перевозки насыпных и навалочных грузов. </w:t>
      </w:r>
      <w:r w:rsidR="001D2564" w:rsidRPr="006778CF">
        <w:rPr>
          <w:rFonts w:ascii="Arial" w:eastAsia="Times New Roman" w:hAnsi="Arial" w:cs="Arial"/>
          <w:color w:val="000000"/>
          <w:lang w:eastAsia="ru-RU"/>
        </w:rPr>
        <w:t xml:space="preserve">Впервые автозавод представил самосвал «Урал С34520» полной массой 27,5 тонн и грузоподъемностью до 16 тонн. </w:t>
      </w:r>
      <w:r w:rsidRPr="006778CF">
        <w:rPr>
          <w:rFonts w:ascii="Arial" w:eastAsia="Times New Roman" w:hAnsi="Arial" w:cs="Arial"/>
          <w:color w:val="000000"/>
          <w:lang w:eastAsia="ru-RU"/>
        </w:rPr>
        <w:t>Ещё одна новинка предприятия – седельный тягач «Урал С35410» для строительных и технологических перевозок на малые и средние расстояния. Партнером автозавода – компанией «Меркатор» на стенде демонстрировался образец коммунально-дорожной машины на новом шасси. На автомобиле установлено современное надежное и функциональное навесное оборудование европейского качества.</w:t>
      </w:r>
    </w:p>
    <w:p w14:paraId="316C9648" w14:textId="746FDB26" w:rsidR="00DD61FA" w:rsidRPr="006778CF" w:rsidRDefault="00DD61FA" w:rsidP="006778CF">
      <w:pPr>
        <w:spacing w:line="36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78CF">
        <w:rPr>
          <w:rFonts w:ascii="Arial" w:eastAsia="Times New Roman" w:hAnsi="Arial" w:cs="Arial"/>
          <w:color w:val="000000"/>
          <w:lang w:eastAsia="ru-RU"/>
        </w:rPr>
        <w:lastRenderedPageBreak/>
        <w:t xml:space="preserve">Немецкий концерн </w:t>
      </w:r>
      <w:r w:rsidRPr="006778CF">
        <w:rPr>
          <w:rFonts w:ascii="Arial" w:eastAsia="Times New Roman" w:hAnsi="Arial" w:cs="Arial"/>
          <w:b/>
          <w:bCs/>
          <w:color w:val="000000"/>
          <w:lang w:eastAsia="ru-RU"/>
        </w:rPr>
        <w:t xml:space="preserve">Schmitz Cargobull Russland </w:t>
      </w:r>
      <w:r w:rsidRPr="006778CF">
        <w:rPr>
          <w:rFonts w:ascii="Arial" w:eastAsia="Times New Roman" w:hAnsi="Arial" w:cs="Arial"/>
          <w:color w:val="000000"/>
          <w:lang w:eastAsia="ru-RU"/>
        </w:rPr>
        <w:t xml:space="preserve">под девизом 100% CONNECTED представил вниманию российских компаний современный и высокоэффективный рефрижераторный полуприцеп S.KO COOL SMART EXECUTIVE с электронным температурным самописцем и в комплектации с S.CU холодильной установкой Schmitz Cargobull. </w:t>
      </w:r>
      <w:r w:rsidRPr="006778CF">
        <w:rPr>
          <w:rFonts w:ascii="Arial" w:eastAsia="Times New Roman" w:hAnsi="Arial" w:cs="Arial"/>
          <w:color w:val="000000"/>
          <w:lang w:eastAsia="ru-RU"/>
        </w:rPr>
        <w:br/>
      </w:r>
    </w:p>
    <w:p w14:paraId="3B74E06F" w14:textId="77777777" w:rsidR="008C6CA7" w:rsidRPr="006778CF" w:rsidRDefault="008C6CA7" w:rsidP="006778CF">
      <w:pPr>
        <w:pStyle w:val="a3"/>
        <w:spacing w:before="150" w:beforeAutospacing="0" w:after="150" w:afterAutospacing="0" w:line="360" w:lineRule="auto"/>
        <w:ind w:left="-567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 w:rsidRPr="006778CF">
        <w:rPr>
          <w:rFonts w:ascii="Arial" w:hAnsi="Arial" w:cs="Arial"/>
          <w:b/>
          <w:bCs/>
          <w:color w:val="000000"/>
          <w:sz w:val="22"/>
          <w:szCs w:val="22"/>
        </w:rPr>
        <w:t>Деловая программа COMTRANS 2021</w:t>
      </w:r>
    </w:p>
    <w:p w14:paraId="036A72EA" w14:textId="315DE7D3" w:rsidR="002772D8" w:rsidRPr="006778CF" w:rsidRDefault="00233A43" w:rsidP="006778CF">
      <w:pPr>
        <w:pStyle w:val="a3"/>
        <w:spacing w:before="150" w:beforeAutospacing="0" w:after="150" w:afterAutospacing="0" w:line="360" w:lineRule="auto"/>
        <w:ind w:left="-567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6778CF">
        <w:rPr>
          <w:rFonts w:ascii="Arial" w:hAnsi="Arial" w:cs="Arial"/>
          <w:color w:val="000000"/>
          <w:sz w:val="22"/>
          <w:szCs w:val="22"/>
        </w:rPr>
        <w:t xml:space="preserve">Вопросы экологии и защиты окружающей среды в стране — одно из серьезных направлений поиска альтернативного топлива для автомобильных заводов. И, </w:t>
      </w:r>
      <w:r w:rsidR="002772D8" w:rsidRPr="006778CF">
        <w:rPr>
          <w:rFonts w:ascii="Arial" w:hAnsi="Arial" w:cs="Arial"/>
          <w:color w:val="000000"/>
          <w:sz w:val="22"/>
          <w:szCs w:val="22"/>
        </w:rPr>
        <w:t xml:space="preserve"> судя по представленным экспонатам на стендах автопроизводителей</w:t>
      </w:r>
      <w:r w:rsidRPr="006778CF">
        <w:rPr>
          <w:rFonts w:ascii="Arial" w:hAnsi="Arial" w:cs="Arial"/>
          <w:color w:val="000000"/>
          <w:sz w:val="22"/>
          <w:szCs w:val="22"/>
        </w:rPr>
        <w:t>,</w:t>
      </w:r>
      <w:r w:rsidR="002772D8" w:rsidRPr="006778CF">
        <w:rPr>
          <w:rFonts w:ascii="Arial" w:hAnsi="Arial" w:cs="Arial"/>
          <w:color w:val="000000"/>
          <w:sz w:val="22"/>
          <w:szCs w:val="22"/>
        </w:rPr>
        <w:t xml:space="preserve"> можно сделать вывод, что отечественный автопром взял реальный курс на скорый переход на альтернативное топливо: электричество, газ и водород.</w:t>
      </w:r>
    </w:p>
    <w:p w14:paraId="403F8F01" w14:textId="576A1E70" w:rsidR="005A595F" w:rsidRPr="006778CF" w:rsidRDefault="00856366" w:rsidP="006778CF">
      <w:pPr>
        <w:spacing w:after="0" w:line="360" w:lineRule="auto"/>
        <w:ind w:left="-567"/>
        <w:rPr>
          <w:rFonts w:ascii="Arial" w:eastAsia="Times New Roman" w:hAnsi="Arial" w:cs="Arial"/>
          <w:color w:val="000000"/>
          <w:lang w:eastAsia="ru-RU"/>
        </w:rPr>
      </w:pPr>
      <w:r w:rsidRPr="006778CF">
        <w:rPr>
          <w:rFonts w:ascii="Arial" w:eastAsia="Times New Roman" w:hAnsi="Arial" w:cs="Arial"/>
          <w:color w:val="000000"/>
          <w:lang w:eastAsia="ru-RU"/>
        </w:rPr>
        <w:t xml:space="preserve">Эти и другие актуальные темы были подняты </w:t>
      </w:r>
      <w:r w:rsidRPr="006778CF">
        <w:rPr>
          <w:rFonts w:ascii="Arial" w:eastAsia="Times New Roman" w:hAnsi="Arial" w:cs="Arial"/>
          <w:b/>
          <w:bCs/>
          <w:color w:val="000000"/>
          <w:lang w:eastAsia="ru-RU"/>
        </w:rPr>
        <w:t xml:space="preserve">в масштабной деловой программе, </w:t>
      </w:r>
      <w:r w:rsidRPr="006778CF">
        <w:rPr>
          <w:rFonts w:ascii="Arial" w:eastAsia="Times New Roman" w:hAnsi="Arial" w:cs="Arial"/>
          <w:color w:val="000000"/>
          <w:lang w:eastAsia="ru-RU"/>
        </w:rPr>
        <w:t xml:space="preserve">которая проходила на специально оборудованной площадке COMTRANS Arena на протяжении 4-х дней.  </w:t>
      </w:r>
      <w:bookmarkStart w:id="4" w:name="_Hlk121155199"/>
      <w:r w:rsidRPr="006778CF">
        <w:rPr>
          <w:rFonts w:ascii="Arial" w:eastAsia="Times New Roman" w:hAnsi="Arial" w:cs="Arial"/>
          <w:color w:val="000000"/>
          <w:lang w:eastAsia="ru-RU"/>
        </w:rPr>
        <w:t>Спикерами программы выступили</w:t>
      </w:r>
      <w:r w:rsidR="00E028D1" w:rsidRPr="006778C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028D1" w:rsidRPr="006778CF">
        <w:rPr>
          <w:rFonts w:ascii="Arial" w:eastAsia="Times New Roman" w:hAnsi="Arial" w:cs="Arial"/>
          <w:b/>
          <w:bCs/>
          <w:color w:val="000000"/>
          <w:lang w:eastAsia="ru-RU"/>
        </w:rPr>
        <w:t>более</w:t>
      </w:r>
      <w:r w:rsidR="001707D4" w:rsidRPr="006778CF">
        <w:rPr>
          <w:rFonts w:ascii="Arial" w:eastAsia="Times New Roman" w:hAnsi="Arial" w:cs="Arial"/>
          <w:b/>
          <w:bCs/>
          <w:color w:val="000000"/>
          <w:lang w:eastAsia="ru-RU"/>
        </w:rPr>
        <w:t xml:space="preserve"> 70</w:t>
      </w:r>
      <w:r w:rsidRPr="006778CF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="00445A36" w:rsidRPr="006778CF">
        <w:rPr>
          <w:rFonts w:ascii="Arial" w:eastAsia="Times New Roman" w:hAnsi="Arial" w:cs="Arial"/>
          <w:b/>
          <w:bCs/>
          <w:color w:val="000000"/>
          <w:lang w:eastAsia="ru-RU"/>
        </w:rPr>
        <w:t>ведущи</w:t>
      </w:r>
      <w:r w:rsidR="001707D4" w:rsidRPr="006778CF">
        <w:rPr>
          <w:rFonts w:ascii="Arial" w:eastAsia="Times New Roman" w:hAnsi="Arial" w:cs="Arial"/>
          <w:b/>
          <w:bCs/>
          <w:color w:val="000000"/>
          <w:lang w:eastAsia="ru-RU"/>
        </w:rPr>
        <w:t>х</w:t>
      </w:r>
      <w:r w:rsidR="00445A36" w:rsidRPr="006778CF">
        <w:rPr>
          <w:rFonts w:ascii="Arial" w:eastAsia="Times New Roman" w:hAnsi="Arial" w:cs="Arial"/>
          <w:b/>
          <w:bCs/>
          <w:color w:val="000000"/>
          <w:lang w:eastAsia="ru-RU"/>
        </w:rPr>
        <w:t xml:space="preserve"> эксперт</w:t>
      </w:r>
      <w:r w:rsidR="001707D4" w:rsidRPr="006778CF">
        <w:rPr>
          <w:rFonts w:ascii="Arial" w:eastAsia="Times New Roman" w:hAnsi="Arial" w:cs="Arial"/>
          <w:b/>
          <w:bCs/>
          <w:color w:val="000000"/>
          <w:lang w:eastAsia="ru-RU"/>
        </w:rPr>
        <w:t>ов</w:t>
      </w:r>
      <w:r w:rsidR="00445A36" w:rsidRPr="006778CF">
        <w:rPr>
          <w:rFonts w:ascii="Arial" w:eastAsia="Times New Roman" w:hAnsi="Arial" w:cs="Arial"/>
          <w:b/>
          <w:bCs/>
          <w:color w:val="000000"/>
          <w:lang w:eastAsia="ru-RU"/>
        </w:rPr>
        <w:t xml:space="preserve"> автомобильной индустрии</w:t>
      </w:r>
      <w:r w:rsidR="00445A36" w:rsidRPr="006778CF">
        <w:rPr>
          <w:rFonts w:ascii="Arial" w:eastAsia="Times New Roman" w:hAnsi="Arial" w:cs="Arial"/>
          <w:color w:val="000000"/>
          <w:lang w:eastAsia="ru-RU"/>
        </w:rPr>
        <w:t xml:space="preserve"> и транспортной отрасли – руководители компаний-производителей, представители Минпромторга и Минтранса России, Правительства Москвы, а также специалисты других государственных организаций, аналитических компаний и профессиональных объединений. </w:t>
      </w:r>
      <w:r w:rsidR="00445A36" w:rsidRPr="006778CF">
        <w:rPr>
          <w:rFonts w:ascii="Arial" w:eastAsia="Times New Roman" w:hAnsi="Arial" w:cs="Arial"/>
          <w:color w:val="000000"/>
          <w:highlight w:val="yellow"/>
          <w:lang w:eastAsia="ru-RU"/>
        </w:rPr>
        <w:t xml:space="preserve"> </w:t>
      </w:r>
      <w:bookmarkStart w:id="5" w:name="_Hlk121155379"/>
      <w:bookmarkEnd w:id="4"/>
      <w:r w:rsidRPr="006778CF">
        <w:rPr>
          <w:rFonts w:ascii="Arial" w:eastAsia="Times New Roman" w:hAnsi="Arial" w:cs="Arial"/>
          <w:color w:val="000000"/>
          <w:lang w:eastAsia="ru-RU"/>
        </w:rPr>
        <w:t>Посетили мероприяти</w:t>
      </w:r>
      <w:r w:rsidR="009E1BF8">
        <w:rPr>
          <w:rFonts w:ascii="Arial" w:eastAsia="Times New Roman" w:hAnsi="Arial" w:cs="Arial"/>
          <w:color w:val="000000"/>
          <w:lang w:eastAsia="ru-RU"/>
        </w:rPr>
        <w:t>й</w:t>
      </w:r>
      <w:r w:rsidRPr="006778CF">
        <w:rPr>
          <w:rFonts w:ascii="Arial" w:eastAsia="Times New Roman" w:hAnsi="Arial" w:cs="Arial"/>
          <w:color w:val="000000"/>
          <w:lang w:eastAsia="ru-RU"/>
        </w:rPr>
        <w:t xml:space="preserve"> деловой программы</w:t>
      </w:r>
      <w:r w:rsidR="009E1BF8">
        <w:rPr>
          <w:rFonts w:ascii="Arial" w:eastAsia="Times New Roman" w:hAnsi="Arial" w:cs="Arial"/>
          <w:color w:val="000000"/>
          <w:lang w:eastAsia="ru-RU"/>
        </w:rPr>
        <w:t xml:space="preserve"> стали</w:t>
      </w:r>
      <w:r w:rsidRPr="006778C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155775" w:rsidRPr="006778CF">
        <w:rPr>
          <w:rFonts w:ascii="Arial" w:eastAsia="Times New Roman" w:hAnsi="Arial" w:cs="Arial"/>
          <w:color w:val="000000"/>
          <w:lang w:eastAsia="ru-RU"/>
        </w:rPr>
        <w:t xml:space="preserve">более </w:t>
      </w:r>
      <w:r w:rsidR="009E1BF8">
        <w:rPr>
          <w:rFonts w:ascii="Arial" w:eastAsia="Times New Roman" w:hAnsi="Arial" w:cs="Arial"/>
          <w:color w:val="000000"/>
          <w:lang w:eastAsia="ru-RU"/>
        </w:rPr>
        <w:t>615</w:t>
      </w:r>
      <w:r w:rsidR="00155775" w:rsidRPr="006778CF">
        <w:rPr>
          <w:rFonts w:ascii="Arial" w:eastAsia="Times New Roman" w:hAnsi="Arial" w:cs="Arial"/>
          <w:color w:val="000000"/>
          <w:lang w:eastAsia="ru-RU"/>
        </w:rPr>
        <w:t xml:space="preserve"> </w:t>
      </w:r>
      <w:bookmarkEnd w:id="5"/>
      <w:r w:rsidR="001B5C35" w:rsidRPr="006778CF">
        <w:rPr>
          <w:rFonts w:ascii="Arial" w:eastAsia="Times New Roman" w:hAnsi="Arial" w:cs="Arial"/>
          <w:color w:val="000000"/>
          <w:lang w:eastAsia="ru-RU"/>
        </w:rPr>
        <w:t>оператор</w:t>
      </w:r>
      <w:r w:rsidR="00155775" w:rsidRPr="006778CF">
        <w:rPr>
          <w:rFonts w:ascii="Arial" w:eastAsia="Times New Roman" w:hAnsi="Arial" w:cs="Arial"/>
          <w:color w:val="000000"/>
          <w:lang w:eastAsia="ru-RU"/>
        </w:rPr>
        <w:t>ов</w:t>
      </w:r>
      <w:r w:rsidR="001B5C35" w:rsidRPr="006778CF">
        <w:rPr>
          <w:rFonts w:ascii="Arial" w:eastAsia="Times New Roman" w:hAnsi="Arial" w:cs="Arial"/>
          <w:color w:val="000000"/>
          <w:lang w:eastAsia="ru-RU"/>
        </w:rPr>
        <w:t xml:space="preserve"> автопарков, дилер</w:t>
      </w:r>
      <w:r w:rsidR="00155775" w:rsidRPr="006778CF">
        <w:rPr>
          <w:rFonts w:ascii="Arial" w:eastAsia="Times New Roman" w:hAnsi="Arial" w:cs="Arial"/>
          <w:color w:val="000000"/>
          <w:lang w:eastAsia="ru-RU"/>
        </w:rPr>
        <w:t>ов</w:t>
      </w:r>
      <w:r w:rsidR="001B5C35" w:rsidRPr="006778CF">
        <w:rPr>
          <w:rFonts w:ascii="Arial" w:eastAsia="Times New Roman" w:hAnsi="Arial" w:cs="Arial"/>
          <w:color w:val="000000"/>
          <w:lang w:eastAsia="ru-RU"/>
        </w:rPr>
        <w:t xml:space="preserve"> автотехники и запчастей, </w:t>
      </w:r>
      <w:r w:rsidR="00155775" w:rsidRPr="006778CF">
        <w:rPr>
          <w:rFonts w:ascii="Arial" w:eastAsia="Times New Roman" w:hAnsi="Arial" w:cs="Arial"/>
          <w:color w:val="000000"/>
          <w:lang w:eastAsia="ru-RU"/>
        </w:rPr>
        <w:t xml:space="preserve">представителей </w:t>
      </w:r>
      <w:r w:rsidR="001B5C35" w:rsidRPr="006778CF">
        <w:rPr>
          <w:rFonts w:ascii="Arial" w:eastAsia="Times New Roman" w:hAnsi="Arial" w:cs="Arial"/>
          <w:color w:val="000000"/>
          <w:lang w:eastAsia="ru-RU"/>
        </w:rPr>
        <w:t>автосервисны</w:t>
      </w:r>
      <w:r w:rsidR="00155775" w:rsidRPr="006778CF">
        <w:rPr>
          <w:rFonts w:ascii="Arial" w:eastAsia="Times New Roman" w:hAnsi="Arial" w:cs="Arial"/>
          <w:color w:val="000000"/>
          <w:lang w:eastAsia="ru-RU"/>
        </w:rPr>
        <w:t>х</w:t>
      </w:r>
      <w:r w:rsidR="001B5C35" w:rsidRPr="006778CF">
        <w:rPr>
          <w:rFonts w:ascii="Arial" w:eastAsia="Times New Roman" w:hAnsi="Arial" w:cs="Arial"/>
          <w:color w:val="000000"/>
          <w:lang w:eastAsia="ru-RU"/>
        </w:rPr>
        <w:t xml:space="preserve"> организаци</w:t>
      </w:r>
      <w:r w:rsidR="00155775" w:rsidRPr="006778CF">
        <w:rPr>
          <w:rFonts w:ascii="Arial" w:eastAsia="Times New Roman" w:hAnsi="Arial" w:cs="Arial"/>
          <w:color w:val="000000"/>
          <w:lang w:eastAsia="ru-RU"/>
        </w:rPr>
        <w:t>й</w:t>
      </w:r>
      <w:r w:rsidR="001B5C35" w:rsidRPr="006778CF">
        <w:rPr>
          <w:rFonts w:ascii="Arial" w:eastAsia="Times New Roman" w:hAnsi="Arial" w:cs="Arial"/>
          <w:color w:val="000000"/>
          <w:lang w:eastAsia="ru-RU"/>
        </w:rPr>
        <w:t xml:space="preserve"> и водител</w:t>
      </w:r>
      <w:r w:rsidR="00155775" w:rsidRPr="006778CF">
        <w:rPr>
          <w:rFonts w:ascii="Arial" w:eastAsia="Times New Roman" w:hAnsi="Arial" w:cs="Arial"/>
          <w:color w:val="000000"/>
          <w:lang w:eastAsia="ru-RU"/>
        </w:rPr>
        <w:t>ей</w:t>
      </w:r>
      <w:r w:rsidR="001B5C35" w:rsidRPr="006778CF">
        <w:rPr>
          <w:rFonts w:ascii="Arial" w:eastAsia="Times New Roman" w:hAnsi="Arial" w:cs="Arial"/>
          <w:color w:val="000000"/>
          <w:lang w:eastAsia="ru-RU"/>
        </w:rPr>
        <w:t xml:space="preserve"> коммерческого транспорта. </w:t>
      </w:r>
      <w:r w:rsidRPr="006778CF">
        <w:rPr>
          <w:rFonts w:ascii="Arial" w:eastAsia="Times New Roman" w:hAnsi="Arial" w:cs="Arial"/>
          <w:color w:val="000000"/>
          <w:lang w:eastAsia="ru-RU"/>
        </w:rPr>
        <w:t xml:space="preserve">В рамках деловых мероприятий были </w:t>
      </w:r>
      <w:r w:rsidR="00A11406" w:rsidRPr="006778CF">
        <w:rPr>
          <w:rFonts w:ascii="Arial" w:eastAsia="Times New Roman" w:hAnsi="Arial" w:cs="Arial"/>
          <w:color w:val="000000"/>
          <w:lang w:eastAsia="ru-RU"/>
        </w:rPr>
        <w:t>подняты</w:t>
      </w:r>
      <w:r w:rsidRPr="006778CF">
        <w:rPr>
          <w:rFonts w:ascii="Arial" w:eastAsia="Times New Roman" w:hAnsi="Arial" w:cs="Arial"/>
          <w:color w:val="000000"/>
          <w:lang w:eastAsia="ru-RU"/>
        </w:rPr>
        <w:t xml:space="preserve"> наиболее </w:t>
      </w:r>
      <w:r w:rsidR="005A595F" w:rsidRPr="006778CF">
        <w:rPr>
          <w:rFonts w:ascii="Arial" w:eastAsia="Times New Roman" w:hAnsi="Arial" w:cs="Arial"/>
          <w:color w:val="000000"/>
          <w:lang w:eastAsia="ru-RU"/>
        </w:rPr>
        <w:t>актуальные и волнующие темы, затрагивающие состояние автомобильной отрасли в целом и ее отдельных сегментов.</w:t>
      </w:r>
    </w:p>
    <w:p w14:paraId="6C3F43F3" w14:textId="77777777" w:rsidR="005A595F" w:rsidRPr="006778CF" w:rsidRDefault="005A595F" w:rsidP="006778CF">
      <w:pPr>
        <w:spacing w:after="0" w:line="360" w:lineRule="auto"/>
        <w:ind w:left="-567"/>
        <w:rPr>
          <w:rFonts w:ascii="Arial" w:eastAsia="Times New Roman" w:hAnsi="Arial" w:cs="Arial"/>
          <w:color w:val="000000"/>
          <w:lang w:eastAsia="ru-RU"/>
        </w:rPr>
      </w:pPr>
    </w:p>
    <w:p w14:paraId="658C9C89" w14:textId="1D1E908C" w:rsidR="00A11406" w:rsidRPr="006778CF" w:rsidRDefault="005A595F" w:rsidP="006778CF">
      <w:pPr>
        <w:autoSpaceDE w:val="0"/>
        <w:autoSpaceDN w:val="0"/>
        <w:spacing w:line="360" w:lineRule="auto"/>
        <w:ind w:left="-567"/>
        <w:rPr>
          <w:rFonts w:ascii="Arial" w:hAnsi="Arial" w:cs="Arial"/>
        </w:rPr>
      </w:pPr>
      <w:r w:rsidRPr="006778CF">
        <w:rPr>
          <w:rFonts w:ascii="Arial" w:eastAsia="Times New Roman" w:hAnsi="Arial" w:cs="Arial"/>
          <w:color w:val="000000"/>
          <w:lang w:eastAsia="ru-RU"/>
        </w:rPr>
        <w:t xml:space="preserve">Программу </w:t>
      </w:r>
      <w:r w:rsidRPr="006778CF">
        <w:rPr>
          <w:rFonts w:ascii="Arial" w:hAnsi="Arial" w:cs="Arial"/>
        </w:rPr>
        <w:t xml:space="preserve">первого дня открыла стратегическая панельная сессия </w:t>
      </w:r>
      <w:r w:rsidRPr="006778CF">
        <w:rPr>
          <w:rFonts w:ascii="Arial" w:hAnsi="Arial" w:cs="Arial"/>
          <w:b/>
          <w:bCs/>
        </w:rPr>
        <w:t>«Рынок коммерческого транспорта: влияние коронавирусной пандемии – точки роста»,</w:t>
      </w:r>
      <w:r w:rsidRPr="006778CF">
        <w:rPr>
          <w:rFonts w:ascii="Arial" w:hAnsi="Arial" w:cs="Arial"/>
        </w:rPr>
        <w:t xml:space="preserve"> модератором которой выступил: Тадзио Шиллинг, генеральный директор Ассоциации европейского бизнеса</w:t>
      </w:r>
      <w:r w:rsidRPr="006778CF">
        <w:rPr>
          <w:rFonts w:ascii="Arial" w:hAnsi="Arial" w:cs="Arial"/>
          <w:b/>
          <w:bCs/>
        </w:rPr>
        <w:t xml:space="preserve"> </w:t>
      </w:r>
      <w:r w:rsidRPr="006778CF">
        <w:rPr>
          <w:rFonts w:ascii="Arial" w:hAnsi="Arial" w:cs="Arial"/>
        </w:rPr>
        <w:t>и аналитическая сессия</w:t>
      </w:r>
      <w:r w:rsidRPr="006778CF">
        <w:rPr>
          <w:rFonts w:ascii="Arial" w:hAnsi="Arial" w:cs="Arial"/>
          <w:b/>
          <w:bCs/>
        </w:rPr>
        <w:t>:</w:t>
      </w:r>
      <w:r w:rsidRPr="006778CF">
        <w:rPr>
          <w:rFonts w:ascii="Arial" w:hAnsi="Arial" w:cs="Arial"/>
        </w:rPr>
        <w:t xml:space="preserve"> </w:t>
      </w:r>
      <w:r w:rsidRPr="006778CF">
        <w:rPr>
          <w:rFonts w:ascii="Arial" w:hAnsi="Arial" w:cs="Arial"/>
          <w:b/>
          <w:bCs/>
        </w:rPr>
        <w:t>«Рынок коммерческих автомобилей: состояние отрасли и прогноз на среднесрочную перспективу»,</w:t>
      </w:r>
      <w:r w:rsidRPr="006778CF">
        <w:rPr>
          <w:rFonts w:ascii="Arial" w:hAnsi="Arial" w:cs="Arial"/>
        </w:rPr>
        <w:t xml:space="preserve"> модератором которой выступил Сергей Удалов, исполнительный директор аналитического агентства «Автостат». Сессии организованы совместно с Ассоциацией Европейского бизнеса.  </w:t>
      </w:r>
      <w:r w:rsidR="008C6CA7" w:rsidRPr="006778CF">
        <w:rPr>
          <w:rFonts w:ascii="Arial" w:hAnsi="Arial" w:cs="Arial"/>
        </w:rPr>
        <w:br/>
      </w:r>
      <w:r w:rsidR="00A11406" w:rsidRPr="006778CF">
        <w:rPr>
          <w:rFonts w:ascii="Arial" w:hAnsi="Arial" w:cs="Arial"/>
        </w:rPr>
        <w:t>Продолжила</w:t>
      </w:r>
      <w:r w:rsidRPr="006778CF">
        <w:rPr>
          <w:rFonts w:ascii="Arial" w:hAnsi="Arial" w:cs="Arial"/>
        </w:rPr>
        <w:t xml:space="preserve"> программ</w:t>
      </w:r>
      <w:r w:rsidR="00A11406" w:rsidRPr="006778CF">
        <w:rPr>
          <w:rFonts w:ascii="Arial" w:hAnsi="Arial" w:cs="Arial"/>
        </w:rPr>
        <w:t>у</w:t>
      </w:r>
      <w:r w:rsidRPr="006778CF">
        <w:rPr>
          <w:rFonts w:ascii="Arial" w:hAnsi="Arial" w:cs="Arial"/>
        </w:rPr>
        <w:t xml:space="preserve"> первого дня панельная сессия </w:t>
      </w:r>
      <w:r w:rsidRPr="006778CF">
        <w:rPr>
          <w:rFonts w:ascii="Arial" w:hAnsi="Arial" w:cs="Arial"/>
          <w:b/>
          <w:bCs/>
        </w:rPr>
        <w:t>«Использование водородного топлива на коммерческом транспорте»</w:t>
      </w:r>
      <w:r w:rsidRPr="006778CF">
        <w:rPr>
          <w:rFonts w:ascii="Arial" w:hAnsi="Arial" w:cs="Arial"/>
        </w:rPr>
        <w:t>, организованная совместно с Российско-Германской внешнеторговой палатой (AHK).</w:t>
      </w:r>
      <w:r w:rsidR="00A11406" w:rsidRPr="006778CF">
        <w:rPr>
          <w:rFonts w:ascii="Arial" w:hAnsi="Arial" w:cs="Arial"/>
        </w:rPr>
        <w:t xml:space="preserve"> Модерировал сессию Юрий Добровольский, руководитель Центра компетенций НТИ «Новые и мобильные источники энергии».</w:t>
      </w:r>
    </w:p>
    <w:p w14:paraId="2160012C" w14:textId="5E5E25CF" w:rsidR="005A595F" w:rsidRPr="006778CF" w:rsidRDefault="005A595F" w:rsidP="006778CF">
      <w:pPr>
        <w:autoSpaceDE w:val="0"/>
        <w:autoSpaceDN w:val="0"/>
        <w:spacing w:line="360" w:lineRule="auto"/>
        <w:ind w:left="-567"/>
        <w:rPr>
          <w:rFonts w:ascii="Arial" w:hAnsi="Arial" w:cs="Arial"/>
        </w:rPr>
      </w:pPr>
    </w:p>
    <w:p w14:paraId="45EF3859" w14:textId="0DD2C5FD" w:rsidR="00A11406" w:rsidRPr="006778CF" w:rsidRDefault="00A11406" w:rsidP="006778CF">
      <w:pPr>
        <w:spacing w:after="0" w:line="360" w:lineRule="auto"/>
        <w:ind w:left="-567"/>
        <w:rPr>
          <w:rFonts w:ascii="Arial" w:hAnsi="Arial" w:cs="Arial"/>
        </w:rPr>
      </w:pPr>
      <w:r w:rsidRPr="006778CF">
        <w:rPr>
          <w:rFonts w:ascii="Arial" w:hAnsi="Arial" w:cs="Arial"/>
        </w:rPr>
        <w:t>Второй день программы деловых мероприятий открыла панельная сессия </w:t>
      </w:r>
      <w:r w:rsidRPr="006778CF">
        <w:rPr>
          <w:rFonts w:ascii="Arial" w:hAnsi="Arial" w:cs="Arial"/>
          <w:b/>
          <w:bCs/>
        </w:rPr>
        <w:t>«Введение нового утилизационного сбора и его влияние на рынок коммерческих</w:t>
      </w:r>
      <w:r w:rsidRPr="006778CF">
        <w:rPr>
          <w:rFonts w:ascii="Arial" w:hAnsi="Arial" w:cs="Arial"/>
          <w:b/>
          <w:bCs/>
          <w:color w:val="212529"/>
          <w:shd w:val="clear" w:color="auto" w:fill="FFFFFF"/>
        </w:rPr>
        <w:t xml:space="preserve"> </w:t>
      </w:r>
      <w:r w:rsidRPr="006778CF">
        <w:rPr>
          <w:rFonts w:ascii="Arial" w:hAnsi="Arial" w:cs="Arial"/>
          <w:b/>
          <w:bCs/>
        </w:rPr>
        <w:t xml:space="preserve">автомобилей», </w:t>
      </w:r>
      <w:r w:rsidRPr="006778CF">
        <w:rPr>
          <w:rFonts w:ascii="Arial" w:hAnsi="Arial" w:cs="Arial"/>
        </w:rPr>
        <w:lastRenderedPageBreak/>
        <w:t>организованная совместно с Российско-Германской внешнеторговой палатой (AHK).  Модератором сессии выступил</w:t>
      </w:r>
      <w:r w:rsidRPr="006778CF">
        <w:rPr>
          <w:rFonts w:ascii="Arial" w:hAnsi="Arial" w:cs="Arial"/>
          <w:color w:val="212529"/>
          <w:shd w:val="clear" w:color="auto" w:fill="FFFFFF"/>
        </w:rPr>
        <w:t> </w:t>
      </w:r>
      <w:r w:rsidRPr="006778CF">
        <w:rPr>
          <w:rFonts w:ascii="Arial" w:hAnsi="Arial" w:cs="Arial"/>
        </w:rPr>
        <w:t>Андрей Сизых,</w:t>
      </w:r>
      <w:r w:rsidRPr="006778CF">
        <w:rPr>
          <w:rFonts w:ascii="Arial" w:hAnsi="Arial" w:cs="Arial"/>
          <w:color w:val="212529"/>
          <w:shd w:val="clear" w:color="auto" w:fill="FFFFFF"/>
        </w:rPr>
        <w:t xml:space="preserve"> </w:t>
      </w:r>
      <w:r w:rsidRPr="006778CF">
        <w:rPr>
          <w:rFonts w:ascii="Arial" w:hAnsi="Arial" w:cs="Arial"/>
        </w:rPr>
        <w:t>старший менеджер по связям с государственными структурами Российско-Германской внешнеторговой палаты.</w:t>
      </w:r>
    </w:p>
    <w:p w14:paraId="45D84835" w14:textId="7A21A839" w:rsidR="008C6CA7" w:rsidRPr="006778CF" w:rsidRDefault="008C6CA7" w:rsidP="006778CF">
      <w:pPr>
        <w:pStyle w:val="a3"/>
        <w:shd w:val="clear" w:color="auto" w:fill="FFFFFF"/>
        <w:spacing w:before="0" w:beforeAutospacing="0" w:line="360" w:lineRule="auto"/>
        <w:ind w:left="-567"/>
        <w:rPr>
          <w:rFonts w:ascii="Arial" w:hAnsi="Arial" w:cs="Arial"/>
          <w:sz w:val="22"/>
          <w:szCs w:val="22"/>
        </w:rPr>
      </w:pPr>
      <w:r w:rsidRPr="006778CF">
        <w:rPr>
          <w:rFonts w:ascii="Arial" w:eastAsiaTheme="minorHAnsi" w:hAnsi="Arial" w:cs="Arial"/>
          <w:sz w:val="22"/>
          <w:szCs w:val="22"/>
          <w:lang w:eastAsia="en-US"/>
        </w:rPr>
        <w:t>Продолжила программу второго дня панельная сессия </w:t>
      </w:r>
      <w:r w:rsidRPr="006778C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«Цифровая трансформация в сфере международных и внутрироссийских автоперевозок. Перспективы перехода к электронным транспортным и таможенным документам». </w:t>
      </w:r>
      <w:r w:rsidRPr="006778CF">
        <w:rPr>
          <w:rFonts w:ascii="Arial" w:hAnsi="Arial" w:cs="Arial"/>
          <w:sz w:val="22"/>
          <w:szCs w:val="22"/>
        </w:rPr>
        <w:t xml:space="preserve">Соорганизатором сессии выступили Международный союз </w:t>
      </w:r>
      <w:r w:rsidR="009055E8" w:rsidRPr="006778CF">
        <w:rPr>
          <w:rFonts w:ascii="Arial" w:hAnsi="Arial" w:cs="Arial"/>
          <w:sz w:val="22"/>
          <w:szCs w:val="22"/>
        </w:rPr>
        <w:t>автомобильного транспорта</w:t>
      </w:r>
      <w:r w:rsidRPr="006778CF">
        <w:rPr>
          <w:rFonts w:ascii="Arial" w:hAnsi="Arial" w:cs="Arial"/>
          <w:sz w:val="22"/>
          <w:szCs w:val="22"/>
        </w:rPr>
        <w:t xml:space="preserve"> (IRU) и Ассоциация международных автомобильных перевозчиков (АСМАП). Модератором сессии выступил Вадим Захаренко, глава постоянного представительства IRU в Евразии.</w:t>
      </w:r>
      <w:r w:rsidRPr="006778CF">
        <w:rPr>
          <w:rFonts w:ascii="Arial" w:hAnsi="Arial" w:cs="Arial"/>
          <w:sz w:val="22"/>
          <w:szCs w:val="22"/>
        </w:rPr>
        <w:br/>
        <w:t>Завершилась деловая программа второго дня панельной сессией </w:t>
      </w:r>
      <w:r w:rsidRPr="006778CF">
        <w:rPr>
          <w:rFonts w:ascii="Arial" w:hAnsi="Arial" w:cs="Arial"/>
          <w:b/>
          <w:bCs/>
          <w:sz w:val="22"/>
          <w:szCs w:val="22"/>
        </w:rPr>
        <w:t xml:space="preserve">«Коммерческий транспорт на газомоторном топливе». </w:t>
      </w:r>
      <w:r w:rsidRPr="006778CF">
        <w:rPr>
          <w:rFonts w:ascii="Arial" w:hAnsi="Arial" w:cs="Arial"/>
          <w:sz w:val="22"/>
          <w:szCs w:val="22"/>
        </w:rPr>
        <w:t>Соорганизатором сессии выступ</w:t>
      </w:r>
      <w:r w:rsidR="009055E8" w:rsidRPr="006778CF">
        <w:rPr>
          <w:rFonts w:ascii="Arial" w:hAnsi="Arial" w:cs="Arial"/>
          <w:sz w:val="22"/>
          <w:szCs w:val="22"/>
        </w:rPr>
        <w:t>ила</w:t>
      </w:r>
      <w:r w:rsidRPr="006778CF">
        <w:rPr>
          <w:rFonts w:ascii="Arial" w:hAnsi="Arial" w:cs="Arial"/>
          <w:sz w:val="22"/>
          <w:szCs w:val="22"/>
        </w:rPr>
        <w:t xml:space="preserve"> Национальная газомоторная ассоциация (НГА). Модератором сессии выступил Василий Зинин, исполнительный директор Национальной газомоторной ассоциации.</w:t>
      </w:r>
    </w:p>
    <w:p w14:paraId="68C4D07F" w14:textId="389C06E1" w:rsidR="005A595F" w:rsidRPr="006778CF" w:rsidRDefault="00974D35" w:rsidP="006778CF">
      <w:pPr>
        <w:autoSpaceDE w:val="0"/>
        <w:autoSpaceDN w:val="0"/>
        <w:spacing w:line="360" w:lineRule="auto"/>
        <w:ind w:left="-567"/>
        <w:rPr>
          <w:rFonts w:ascii="Arial" w:eastAsia="Times New Roman" w:hAnsi="Arial" w:cs="Arial"/>
          <w:lang w:eastAsia="ru-RU"/>
        </w:rPr>
      </w:pPr>
      <w:r w:rsidRPr="006778CF">
        <w:rPr>
          <w:rFonts w:ascii="Arial" w:eastAsia="Times New Roman" w:hAnsi="Arial" w:cs="Arial"/>
          <w:lang w:eastAsia="ru-RU"/>
        </w:rPr>
        <w:t xml:space="preserve">Третий день программы деловых мероприятий был посвящен теме: </w:t>
      </w:r>
      <w:r w:rsidRPr="006778CF">
        <w:rPr>
          <w:rFonts w:ascii="Arial" w:eastAsia="Times New Roman" w:hAnsi="Arial" w:cs="Arial"/>
          <w:b/>
          <w:bCs/>
          <w:lang w:eastAsia="ru-RU"/>
        </w:rPr>
        <w:t>«Актуальные проблемы цифровой трансформации и зеленых технологий на транспорте»</w:t>
      </w:r>
      <w:r w:rsidRPr="006778CF">
        <w:rPr>
          <w:rFonts w:ascii="Arial" w:eastAsia="Times New Roman" w:hAnsi="Arial" w:cs="Arial"/>
          <w:lang w:eastAsia="ru-RU"/>
        </w:rPr>
        <w:t xml:space="preserve">. Соорганизатором программы третьего дня выступила «Транспортная Ассоциация Московской Агломерации» (Ассоциация «ТАМА»). </w:t>
      </w:r>
      <w:r w:rsidR="00AC2055" w:rsidRPr="006778CF">
        <w:rPr>
          <w:rFonts w:ascii="Arial" w:eastAsia="Times New Roman" w:hAnsi="Arial" w:cs="Arial"/>
          <w:lang w:eastAsia="ru-RU"/>
        </w:rPr>
        <w:t>Открытие программы третьего дня началось с приветствия Председателя Правления, Директора «Транспортн</w:t>
      </w:r>
      <w:r w:rsidRPr="006778CF">
        <w:rPr>
          <w:rFonts w:ascii="Arial" w:eastAsia="Times New Roman" w:hAnsi="Arial" w:cs="Arial"/>
          <w:lang w:eastAsia="ru-RU"/>
        </w:rPr>
        <w:t>ой</w:t>
      </w:r>
      <w:r w:rsidR="00AC2055" w:rsidRPr="006778CF">
        <w:rPr>
          <w:rFonts w:ascii="Arial" w:eastAsia="Times New Roman" w:hAnsi="Arial" w:cs="Arial"/>
          <w:lang w:eastAsia="ru-RU"/>
        </w:rPr>
        <w:t xml:space="preserve"> Ассоциаци</w:t>
      </w:r>
      <w:r w:rsidRPr="006778CF">
        <w:rPr>
          <w:rFonts w:ascii="Arial" w:eastAsia="Times New Roman" w:hAnsi="Arial" w:cs="Arial"/>
          <w:lang w:eastAsia="ru-RU"/>
        </w:rPr>
        <w:t>и</w:t>
      </w:r>
      <w:r w:rsidR="00AC2055" w:rsidRPr="006778CF">
        <w:rPr>
          <w:rFonts w:ascii="Arial" w:eastAsia="Times New Roman" w:hAnsi="Arial" w:cs="Arial"/>
          <w:lang w:eastAsia="ru-RU"/>
        </w:rPr>
        <w:t xml:space="preserve"> Московской Агломерации» (Ассоциации «ТАМА») </w:t>
      </w:r>
      <w:r w:rsidR="003672C7" w:rsidRPr="006778CF">
        <w:rPr>
          <w:rFonts w:ascii="Arial" w:eastAsia="Times New Roman" w:hAnsi="Arial" w:cs="Arial"/>
          <w:lang w:eastAsia="ru-RU"/>
        </w:rPr>
        <w:t xml:space="preserve">Норайра Оганесовича </w:t>
      </w:r>
      <w:r w:rsidR="00AC2055" w:rsidRPr="006778CF">
        <w:rPr>
          <w:rFonts w:ascii="Arial" w:eastAsia="Times New Roman" w:hAnsi="Arial" w:cs="Arial"/>
          <w:lang w:eastAsia="ru-RU"/>
        </w:rPr>
        <w:t>Блудяна</w:t>
      </w:r>
      <w:r w:rsidRPr="006778CF">
        <w:rPr>
          <w:rFonts w:ascii="Arial" w:eastAsia="Times New Roman" w:hAnsi="Arial" w:cs="Arial"/>
          <w:lang w:eastAsia="ru-RU"/>
        </w:rPr>
        <w:t>.</w:t>
      </w:r>
    </w:p>
    <w:p w14:paraId="44DD2A98" w14:textId="4FC94B53" w:rsidR="009A0890" w:rsidRPr="006778CF" w:rsidRDefault="00364F1C" w:rsidP="006778CF">
      <w:pPr>
        <w:pStyle w:val="a3"/>
        <w:shd w:val="clear" w:color="auto" w:fill="FFFFFF"/>
        <w:spacing w:before="0" w:beforeAutospacing="0" w:line="360" w:lineRule="auto"/>
        <w:ind w:left="-567"/>
        <w:rPr>
          <w:rFonts w:ascii="Arial" w:hAnsi="Arial" w:cs="Arial"/>
          <w:sz w:val="22"/>
          <w:szCs w:val="22"/>
        </w:rPr>
      </w:pPr>
      <w:r w:rsidRPr="006778CF">
        <w:rPr>
          <w:rFonts w:ascii="Arial" w:hAnsi="Arial" w:cs="Arial"/>
          <w:sz w:val="22"/>
          <w:szCs w:val="22"/>
        </w:rPr>
        <w:t xml:space="preserve">Программа третьего дня открылась сессией </w:t>
      </w:r>
      <w:r w:rsidRPr="006778CF">
        <w:rPr>
          <w:rFonts w:ascii="Arial" w:hAnsi="Arial" w:cs="Arial"/>
          <w:b/>
          <w:bCs/>
          <w:sz w:val="22"/>
          <w:szCs w:val="22"/>
        </w:rPr>
        <w:t xml:space="preserve">«Цифровая Эра транспорта» «Актуальные вопросы беспилотных логистических коридоров». </w:t>
      </w:r>
      <w:r w:rsidRPr="006778CF">
        <w:rPr>
          <w:rFonts w:ascii="Arial" w:hAnsi="Arial" w:cs="Arial"/>
          <w:sz w:val="22"/>
          <w:szCs w:val="22"/>
        </w:rPr>
        <w:t>Модератором выступил</w:t>
      </w:r>
      <w:r w:rsidRPr="006778CF">
        <w:rPr>
          <w:rFonts w:ascii="Arial" w:hAnsi="Arial" w:cs="Arial"/>
          <w:b/>
          <w:bCs/>
          <w:sz w:val="22"/>
          <w:szCs w:val="22"/>
        </w:rPr>
        <w:t>: </w:t>
      </w:r>
      <w:r w:rsidRPr="006778CF">
        <w:rPr>
          <w:rFonts w:ascii="Arial" w:hAnsi="Arial" w:cs="Arial"/>
          <w:sz w:val="22"/>
          <w:szCs w:val="22"/>
        </w:rPr>
        <w:t>А. Д. Журавлев, Президент Ассоциации «Цифровая Эра транспорта».</w:t>
      </w:r>
      <w:r w:rsidR="009A0890" w:rsidRPr="006778CF">
        <w:rPr>
          <w:rFonts w:ascii="Arial" w:hAnsi="Arial" w:cs="Arial"/>
          <w:sz w:val="22"/>
          <w:szCs w:val="22"/>
        </w:rPr>
        <w:t xml:space="preserve"> </w:t>
      </w:r>
      <w:r w:rsidR="009A0890" w:rsidRPr="006778CF">
        <w:rPr>
          <w:rFonts w:ascii="Arial" w:hAnsi="Arial" w:cs="Arial"/>
          <w:sz w:val="22"/>
          <w:szCs w:val="22"/>
        </w:rPr>
        <w:br/>
        <w:t xml:space="preserve">Продолжила программу рабочая сессия Межотраслевого экспертного совета по развитию грузовой автомобильной и дорожной отрасли (МОЭС) </w:t>
      </w:r>
      <w:r w:rsidR="009A0890" w:rsidRPr="006778CF">
        <w:rPr>
          <w:rFonts w:ascii="Arial" w:hAnsi="Arial" w:cs="Arial"/>
          <w:b/>
          <w:bCs/>
          <w:sz w:val="22"/>
          <w:szCs w:val="22"/>
        </w:rPr>
        <w:t>«Современные технологии и развитие транспорта в период пандемии и постпандемии COVID-19»</w:t>
      </w:r>
      <w:r w:rsidR="009A0890" w:rsidRPr="006778CF">
        <w:rPr>
          <w:rFonts w:ascii="Arial" w:hAnsi="Arial" w:cs="Arial"/>
          <w:sz w:val="22"/>
          <w:szCs w:val="22"/>
        </w:rPr>
        <w:t>. Модератор: Б.Б Рыбак, Председатель МОЭС</w:t>
      </w:r>
    </w:p>
    <w:p w14:paraId="33B1C599" w14:textId="28984D73" w:rsidR="0084542D" w:rsidRPr="006778CF" w:rsidRDefault="009A0890" w:rsidP="006778CF">
      <w:pPr>
        <w:pStyle w:val="a3"/>
        <w:shd w:val="clear" w:color="auto" w:fill="FFFFFF"/>
        <w:spacing w:before="0" w:beforeAutospacing="0" w:line="360" w:lineRule="auto"/>
        <w:ind w:left="-567"/>
        <w:rPr>
          <w:rFonts w:ascii="Arial" w:hAnsi="Arial" w:cs="Arial"/>
          <w:sz w:val="22"/>
          <w:szCs w:val="22"/>
        </w:rPr>
      </w:pPr>
      <w:r w:rsidRPr="006778CF">
        <w:rPr>
          <w:rFonts w:ascii="Arial" w:hAnsi="Arial" w:cs="Arial"/>
          <w:sz w:val="22"/>
          <w:szCs w:val="22"/>
        </w:rPr>
        <w:t>В продолжении состоялась панельная сессия</w:t>
      </w:r>
      <w:r w:rsidRPr="006778CF">
        <w:rPr>
          <w:rFonts w:ascii="Arial" w:hAnsi="Arial" w:cs="Arial"/>
          <w:b/>
          <w:bCs/>
          <w:sz w:val="22"/>
          <w:szCs w:val="22"/>
        </w:rPr>
        <w:t xml:space="preserve">: «Цифровой и зеленый транспорт: тренды развития и агломерационный аспект». </w:t>
      </w:r>
      <w:r w:rsidRPr="006778CF">
        <w:rPr>
          <w:rFonts w:ascii="Arial" w:hAnsi="Arial" w:cs="Arial"/>
          <w:sz w:val="22"/>
          <w:szCs w:val="22"/>
        </w:rPr>
        <w:t>Модератором выступил: Д. В. Пронин, заместитель руководителя Департамента транспорта и развития дорожно-транспортной инфраструктуры г. Москвы.</w:t>
      </w:r>
      <w:r w:rsidR="0084542D" w:rsidRPr="006778CF">
        <w:rPr>
          <w:rFonts w:ascii="Arial" w:hAnsi="Arial" w:cs="Arial"/>
          <w:sz w:val="22"/>
          <w:szCs w:val="22"/>
        </w:rPr>
        <w:br/>
        <w:t xml:space="preserve">Ключевыми темами, поднятыми </w:t>
      </w:r>
      <w:r w:rsidR="00822054" w:rsidRPr="006778CF">
        <w:rPr>
          <w:rFonts w:ascii="Arial" w:hAnsi="Arial" w:cs="Arial"/>
          <w:sz w:val="22"/>
          <w:szCs w:val="22"/>
        </w:rPr>
        <w:t>в данной сессии,</w:t>
      </w:r>
      <w:r w:rsidR="0084542D" w:rsidRPr="006778CF">
        <w:rPr>
          <w:rFonts w:ascii="Arial" w:hAnsi="Arial" w:cs="Arial"/>
          <w:sz w:val="22"/>
          <w:szCs w:val="22"/>
        </w:rPr>
        <w:t xml:space="preserve"> были: </w:t>
      </w:r>
    </w:p>
    <w:p w14:paraId="45F64936" w14:textId="77777777" w:rsidR="0084542D" w:rsidRPr="006778CF" w:rsidRDefault="0084542D" w:rsidP="006778CF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/>
        <w:rPr>
          <w:rFonts w:ascii="Arial" w:eastAsia="Times New Roman" w:hAnsi="Arial" w:cs="Arial"/>
          <w:lang w:eastAsia="ru-RU"/>
        </w:rPr>
      </w:pPr>
      <w:r w:rsidRPr="006778CF">
        <w:rPr>
          <w:rFonts w:ascii="Arial" w:eastAsia="Times New Roman" w:hAnsi="Arial" w:cs="Arial"/>
          <w:lang w:eastAsia="ru-RU"/>
        </w:rPr>
        <w:t>Мировые тренды цифрового и зеленого транспорта.</w:t>
      </w:r>
    </w:p>
    <w:p w14:paraId="1463732A" w14:textId="77777777" w:rsidR="0084542D" w:rsidRPr="006778CF" w:rsidRDefault="0084542D" w:rsidP="006778CF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/>
        <w:rPr>
          <w:rFonts w:ascii="Arial" w:eastAsia="Times New Roman" w:hAnsi="Arial" w:cs="Arial"/>
          <w:lang w:eastAsia="ru-RU"/>
        </w:rPr>
      </w:pPr>
      <w:r w:rsidRPr="006778CF">
        <w:rPr>
          <w:rFonts w:ascii="Arial" w:eastAsia="Times New Roman" w:hAnsi="Arial" w:cs="Arial"/>
          <w:lang w:eastAsia="ru-RU"/>
        </w:rPr>
        <w:t>Национальная стратегия развития транспорта и транспортных средств в РФ.</w:t>
      </w:r>
    </w:p>
    <w:p w14:paraId="4645BDDE" w14:textId="77777777" w:rsidR="0084542D" w:rsidRPr="006778CF" w:rsidRDefault="0084542D" w:rsidP="006778CF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/>
        <w:rPr>
          <w:rFonts w:ascii="Arial" w:eastAsia="Times New Roman" w:hAnsi="Arial" w:cs="Arial"/>
          <w:lang w:eastAsia="ru-RU"/>
        </w:rPr>
      </w:pPr>
      <w:r w:rsidRPr="006778CF">
        <w:rPr>
          <w:rFonts w:ascii="Arial" w:eastAsia="Times New Roman" w:hAnsi="Arial" w:cs="Arial"/>
          <w:lang w:eastAsia="ru-RU"/>
        </w:rPr>
        <w:t>Цифровизация агломерационного пассажирского и грузового транспорта, умный город.</w:t>
      </w:r>
    </w:p>
    <w:p w14:paraId="7C91BC8B" w14:textId="77777777" w:rsidR="0084542D" w:rsidRPr="006778CF" w:rsidRDefault="0084542D" w:rsidP="006778CF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/>
        <w:rPr>
          <w:rFonts w:ascii="Arial" w:eastAsia="Times New Roman" w:hAnsi="Arial" w:cs="Arial"/>
          <w:lang w:eastAsia="ru-RU"/>
        </w:rPr>
      </w:pPr>
      <w:r w:rsidRPr="006778CF">
        <w:rPr>
          <w:rFonts w:ascii="Arial" w:eastAsia="Times New Roman" w:hAnsi="Arial" w:cs="Arial"/>
          <w:lang w:eastAsia="ru-RU"/>
        </w:rPr>
        <w:t>Зеленый агломерационный транспорт.</w:t>
      </w:r>
    </w:p>
    <w:p w14:paraId="7DFB2AF6" w14:textId="3534E294" w:rsidR="0084542D" w:rsidRPr="006778CF" w:rsidRDefault="0084542D" w:rsidP="006778CF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/>
        <w:rPr>
          <w:rFonts w:ascii="Arial" w:eastAsia="Times New Roman" w:hAnsi="Arial" w:cs="Arial"/>
          <w:lang w:eastAsia="ru-RU"/>
        </w:rPr>
      </w:pPr>
      <w:r w:rsidRPr="006778CF">
        <w:rPr>
          <w:rFonts w:ascii="Arial" w:eastAsia="Times New Roman" w:hAnsi="Arial" w:cs="Arial"/>
          <w:lang w:eastAsia="ru-RU"/>
        </w:rPr>
        <w:t>Использование средств индивидуальной мобильности.</w:t>
      </w:r>
    </w:p>
    <w:p w14:paraId="0F18DE4F" w14:textId="06C12294" w:rsidR="00822054" w:rsidRPr="006778CF" w:rsidRDefault="00822054" w:rsidP="006778CF">
      <w:pPr>
        <w:shd w:val="clear" w:color="auto" w:fill="FFFFFF"/>
        <w:spacing w:after="100" w:afterAutospacing="1" w:line="360" w:lineRule="auto"/>
        <w:ind w:left="-567"/>
        <w:rPr>
          <w:rFonts w:ascii="Arial" w:eastAsia="Times New Roman" w:hAnsi="Arial" w:cs="Arial"/>
          <w:color w:val="212529"/>
          <w:lang w:eastAsia="ru-RU"/>
        </w:rPr>
      </w:pPr>
      <w:r w:rsidRPr="006778CF">
        <w:rPr>
          <w:rFonts w:ascii="Arial" w:eastAsia="Times New Roman" w:hAnsi="Arial" w:cs="Arial"/>
          <w:lang w:eastAsia="ru-RU"/>
        </w:rPr>
        <w:lastRenderedPageBreak/>
        <w:t xml:space="preserve">Завершила работу деловой программы третьего дня Рабочая сессия гильдии логистических операторов при МТПП </w:t>
      </w:r>
      <w:r w:rsidRPr="006778CF">
        <w:rPr>
          <w:rFonts w:ascii="Arial" w:eastAsia="Times New Roman" w:hAnsi="Arial" w:cs="Arial"/>
          <w:b/>
          <w:bCs/>
          <w:lang w:eastAsia="ru-RU"/>
        </w:rPr>
        <w:t xml:space="preserve">«Организация работы грузового транспорта в условиях агломерационных ограничений». </w:t>
      </w:r>
      <w:r w:rsidRPr="006778CF">
        <w:rPr>
          <w:rFonts w:ascii="Arial" w:eastAsia="Times New Roman" w:hAnsi="Arial" w:cs="Arial"/>
          <w:lang w:eastAsia="ru-RU"/>
        </w:rPr>
        <w:t>Модератор: С. В. Домнина, председатель Гильдии логистических операторов при МТПП</w:t>
      </w:r>
      <w:r w:rsidRPr="006778CF">
        <w:rPr>
          <w:rFonts w:ascii="Arial" w:eastAsia="Times New Roman" w:hAnsi="Arial" w:cs="Arial"/>
          <w:lang w:eastAsia="ru-RU"/>
        </w:rPr>
        <w:br/>
      </w:r>
      <w:r w:rsidRPr="006778CF">
        <w:rPr>
          <w:rFonts w:ascii="Arial" w:hAnsi="Arial" w:cs="Arial"/>
        </w:rPr>
        <w:t xml:space="preserve">Ключевыми темами, поднятыми в данной сессии, стали: </w:t>
      </w:r>
    </w:p>
    <w:p w14:paraId="592C44C1" w14:textId="77777777" w:rsidR="00822054" w:rsidRPr="006778CF" w:rsidRDefault="00822054" w:rsidP="006778CF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/>
        <w:rPr>
          <w:rFonts w:ascii="Arial" w:eastAsia="Times New Roman" w:hAnsi="Arial" w:cs="Arial"/>
          <w:lang w:eastAsia="ru-RU"/>
        </w:rPr>
      </w:pPr>
      <w:r w:rsidRPr="006778CF">
        <w:rPr>
          <w:rFonts w:ascii="Arial" w:eastAsia="Times New Roman" w:hAnsi="Arial" w:cs="Arial"/>
          <w:lang w:eastAsia="ru-RU"/>
        </w:rPr>
        <w:t>Состояние и перспективы развития рынка грузовых перевозок</w:t>
      </w:r>
    </w:p>
    <w:p w14:paraId="12567F8A" w14:textId="77777777" w:rsidR="00822054" w:rsidRPr="006778CF" w:rsidRDefault="00822054" w:rsidP="006778CF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/>
        <w:rPr>
          <w:rFonts w:ascii="Arial" w:eastAsia="Times New Roman" w:hAnsi="Arial" w:cs="Arial"/>
          <w:lang w:eastAsia="ru-RU"/>
        </w:rPr>
      </w:pPr>
      <w:r w:rsidRPr="006778CF">
        <w:rPr>
          <w:rFonts w:ascii="Arial" w:eastAsia="Times New Roman" w:hAnsi="Arial" w:cs="Arial"/>
          <w:lang w:eastAsia="ru-RU"/>
        </w:rPr>
        <w:t>Зеленая логистика и зеленое финансирование</w:t>
      </w:r>
    </w:p>
    <w:p w14:paraId="1B677DA5" w14:textId="77777777" w:rsidR="00822054" w:rsidRPr="006778CF" w:rsidRDefault="00822054" w:rsidP="006778CF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/>
        <w:rPr>
          <w:rFonts w:ascii="Arial" w:eastAsia="Times New Roman" w:hAnsi="Arial" w:cs="Arial"/>
          <w:lang w:eastAsia="ru-RU"/>
        </w:rPr>
      </w:pPr>
      <w:r w:rsidRPr="006778CF">
        <w:rPr>
          <w:rFonts w:ascii="Arial" w:eastAsia="Times New Roman" w:hAnsi="Arial" w:cs="Arial"/>
          <w:lang w:eastAsia="ru-RU"/>
        </w:rPr>
        <w:t>Транспортная дипломатия – подготовка специалистов</w:t>
      </w:r>
    </w:p>
    <w:p w14:paraId="6C4BD25E" w14:textId="77777777" w:rsidR="00822054" w:rsidRPr="006778CF" w:rsidRDefault="00822054" w:rsidP="006778CF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/>
        <w:rPr>
          <w:rFonts w:ascii="Arial" w:eastAsia="Times New Roman" w:hAnsi="Arial" w:cs="Arial"/>
          <w:lang w:eastAsia="ru-RU"/>
        </w:rPr>
      </w:pPr>
      <w:r w:rsidRPr="006778CF">
        <w:rPr>
          <w:rFonts w:ascii="Arial" w:eastAsia="Times New Roman" w:hAnsi="Arial" w:cs="Arial"/>
          <w:lang w:eastAsia="ru-RU"/>
        </w:rPr>
        <w:t>Весовой контроль: автоматизация и бортовые системы</w:t>
      </w:r>
    </w:p>
    <w:p w14:paraId="33D25F87" w14:textId="77777777" w:rsidR="00822054" w:rsidRPr="006778CF" w:rsidRDefault="00822054" w:rsidP="006778CF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-142"/>
        <w:rPr>
          <w:rFonts w:ascii="Arial" w:eastAsia="Times New Roman" w:hAnsi="Arial" w:cs="Arial"/>
          <w:lang w:eastAsia="ru-RU"/>
        </w:rPr>
      </w:pPr>
      <w:r w:rsidRPr="006778CF">
        <w:rPr>
          <w:rFonts w:ascii="Arial" w:eastAsia="Times New Roman" w:hAnsi="Arial" w:cs="Arial"/>
          <w:lang w:eastAsia="ru-RU"/>
        </w:rPr>
        <w:t>Электронные навигационные пломбы: защита автомобиля и груза в режиме On-line</w:t>
      </w:r>
    </w:p>
    <w:p w14:paraId="48E52A72" w14:textId="77777777" w:rsidR="0084542D" w:rsidRPr="006778CF" w:rsidRDefault="0084542D" w:rsidP="006778CF">
      <w:pPr>
        <w:shd w:val="clear" w:color="auto" w:fill="FFFFFF"/>
        <w:spacing w:before="100" w:beforeAutospacing="1" w:after="100" w:afterAutospacing="1" w:line="360" w:lineRule="auto"/>
        <w:ind w:left="-567"/>
        <w:rPr>
          <w:rFonts w:ascii="Arial" w:eastAsia="Times New Roman" w:hAnsi="Arial" w:cs="Arial"/>
          <w:lang w:eastAsia="ru-RU"/>
        </w:rPr>
      </w:pPr>
    </w:p>
    <w:p w14:paraId="2E19F909" w14:textId="3B9D3340" w:rsidR="00E81D84" w:rsidRPr="006778CF" w:rsidRDefault="00E81D84" w:rsidP="006778CF">
      <w:pPr>
        <w:shd w:val="clear" w:color="auto" w:fill="FFFFFF"/>
        <w:spacing w:before="100" w:beforeAutospacing="1" w:after="100" w:afterAutospacing="1" w:line="360" w:lineRule="auto"/>
        <w:ind w:left="-505"/>
        <w:rPr>
          <w:rFonts w:ascii="Arial" w:eastAsia="Times New Roman" w:hAnsi="Arial" w:cs="Arial"/>
          <w:lang w:eastAsia="ru-RU"/>
        </w:rPr>
      </w:pPr>
      <w:r w:rsidRPr="006778CF">
        <w:rPr>
          <w:rFonts w:ascii="Arial" w:hAnsi="Arial" w:cs="Arial"/>
          <w:b/>
          <w:bCs/>
        </w:rPr>
        <w:t xml:space="preserve"> </w:t>
      </w:r>
      <w:r w:rsidRPr="006778CF">
        <w:rPr>
          <w:rFonts w:ascii="Arial" w:eastAsia="Times New Roman" w:hAnsi="Arial" w:cs="Arial"/>
          <w:lang w:eastAsia="ru-RU"/>
        </w:rPr>
        <w:t xml:space="preserve">Четвертый день программы деловых мероприятий открыла </w:t>
      </w:r>
      <w:r w:rsidR="009055E8" w:rsidRPr="006778CF">
        <w:rPr>
          <w:rFonts w:ascii="Arial" w:eastAsia="Times New Roman" w:hAnsi="Arial" w:cs="Arial"/>
          <w:lang w:eastAsia="ru-RU"/>
        </w:rPr>
        <w:t>п</w:t>
      </w:r>
      <w:r w:rsidRPr="006778CF">
        <w:rPr>
          <w:rFonts w:ascii="Arial" w:eastAsia="Times New Roman" w:hAnsi="Arial" w:cs="Arial"/>
          <w:lang w:eastAsia="ru-RU"/>
        </w:rPr>
        <w:t>анельная сессия: </w:t>
      </w:r>
      <w:r w:rsidRPr="006778CF">
        <w:rPr>
          <w:rFonts w:ascii="Arial" w:eastAsia="Times New Roman" w:hAnsi="Arial" w:cs="Arial"/>
          <w:b/>
          <w:bCs/>
          <w:lang w:eastAsia="ru-RU"/>
        </w:rPr>
        <w:t xml:space="preserve">«Что нужно сделать, чтобы система мониторинга автопарка реально помогала его управляющему?» </w:t>
      </w:r>
      <w:r w:rsidRPr="006778CF">
        <w:rPr>
          <w:rFonts w:ascii="Arial" w:eastAsia="Times New Roman" w:hAnsi="Arial" w:cs="Arial"/>
          <w:lang w:eastAsia="ru-RU"/>
        </w:rPr>
        <w:t xml:space="preserve">Модератор: Виктория Щербакова-Слюсаренко, генеральный директор, Проектное моделирование бизнеса. </w:t>
      </w:r>
    </w:p>
    <w:p w14:paraId="52AD6A13" w14:textId="32A3C9EC" w:rsidR="00E81D84" w:rsidRPr="006778CF" w:rsidRDefault="003672C7" w:rsidP="006778CF">
      <w:pPr>
        <w:pStyle w:val="a3"/>
        <w:shd w:val="clear" w:color="auto" w:fill="FFFFFF"/>
        <w:spacing w:before="0" w:beforeAutospacing="0" w:line="360" w:lineRule="auto"/>
        <w:ind w:left="-567"/>
        <w:rPr>
          <w:rFonts w:ascii="Arial" w:hAnsi="Arial" w:cs="Arial"/>
          <w:sz w:val="22"/>
          <w:szCs w:val="22"/>
        </w:rPr>
      </w:pPr>
      <w:r w:rsidRPr="006778CF">
        <w:rPr>
          <w:rFonts w:ascii="Arial" w:hAnsi="Arial" w:cs="Arial"/>
          <w:sz w:val="22"/>
          <w:szCs w:val="22"/>
        </w:rPr>
        <w:t>В</w:t>
      </w:r>
      <w:r w:rsidR="00E81D84" w:rsidRPr="006778CF">
        <w:rPr>
          <w:rFonts w:ascii="Arial" w:hAnsi="Arial" w:cs="Arial"/>
          <w:sz w:val="22"/>
          <w:szCs w:val="22"/>
        </w:rPr>
        <w:t xml:space="preserve"> </w:t>
      </w:r>
      <w:r w:rsidRPr="006778CF">
        <w:rPr>
          <w:rFonts w:ascii="Arial" w:hAnsi="Arial" w:cs="Arial"/>
          <w:sz w:val="22"/>
          <w:szCs w:val="22"/>
        </w:rPr>
        <w:t>завершении</w:t>
      </w:r>
      <w:r w:rsidR="00E81D84" w:rsidRPr="006778CF">
        <w:rPr>
          <w:rFonts w:ascii="Arial" w:hAnsi="Arial" w:cs="Arial"/>
          <w:sz w:val="22"/>
          <w:szCs w:val="22"/>
        </w:rPr>
        <w:t xml:space="preserve"> программы четвертого дня была проведена </w:t>
      </w:r>
      <w:r w:rsidR="009055E8" w:rsidRPr="006778CF">
        <w:rPr>
          <w:rFonts w:ascii="Arial" w:hAnsi="Arial" w:cs="Arial"/>
          <w:sz w:val="22"/>
          <w:szCs w:val="22"/>
        </w:rPr>
        <w:t>п</w:t>
      </w:r>
      <w:r w:rsidR="00E81D84" w:rsidRPr="006778CF">
        <w:rPr>
          <w:rFonts w:ascii="Arial" w:hAnsi="Arial" w:cs="Arial"/>
          <w:sz w:val="22"/>
          <w:szCs w:val="22"/>
        </w:rPr>
        <w:t>анельная сессия: </w:t>
      </w:r>
      <w:r w:rsidR="00E81D84" w:rsidRPr="006778CF">
        <w:rPr>
          <w:rFonts w:ascii="Arial" w:hAnsi="Arial" w:cs="Arial"/>
          <w:b/>
          <w:bCs/>
          <w:sz w:val="22"/>
          <w:szCs w:val="22"/>
        </w:rPr>
        <w:t xml:space="preserve">«Женщина – водитель коммерческого транспорта». </w:t>
      </w:r>
      <w:r w:rsidR="00E81D84" w:rsidRPr="006778CF">
        <w:rPr>
          <w:rFonts w:ascii="Arial" w:hAnsi="Arial" w:cs="Arial"/>
          <w:sz w:val="22"/>
          <w:szCs w:val="22"/>
        </w:rPr>
        <w:t>Соорганизатор сессии: Международный союз автомобильного транспорта (IRU). Модератором выступил: Вадим Захаренко, Глава Постоянного представительства IRU в Евразии.</w:t>
      </w:r>
    </w:p>
    <w:p w14:paraId="1E5B499C" w14:textId="61CB3065" w:rsidR="00E81D84" w:rsidRPr="006778CF" w:rsidRDefault="00E81D84" w:rsidP="006778CF">
      <w:pPr>
        <w:shd w:val="clear" w:color="auto" w:fill="FFFFFF"/>
        <w:spacing w:before="100" w:beforeAutospacing="1" w:after="100" w:afterAutospacing="1" w:line="360" w:lineRule="auto"/>
        <w:ind w:left="-505"/>
        <w:rPr>
          <w:rFonts w:ascii="Arial" w:eastAsia="Times New Roman" w:hAnsi="Arial" w:cs="Arial"/>
          <w:lang w:eastAsia="ru-RU"/>
        </w:rPr>
      </w:pPr>
    </w:p>
    <w:p w14:paraId="5BC0CB83" w14:textId="3573972D" w:rsidR="0084542D" w:rsidRPr="006778CF" w:rsidRDefault="0084542D" w:rsidP="006778CF">
      <w:pPr>
        <w:pStyle w:val="a3"/>
        <w:shd w:val="clear" w:color="auto" w:fill="FFFFFF"/>
        <w:spacing w:before="0" w:beforeAutospacing="0" w:line="360" w:lineRule="auto"/>
        <w:ind w:left="-567"/>
        <w:rPr>
          <w:rFonts w:ascii="Arial" w:hAnsi="Arial" w:cs="Arial"/>
          <w:sz w:val="22"/>
          <w:szCs w:val="22"/>
        </w:rPr>
      </w:pPr>
    </w:p>
    <w:p w14:paraId="393B7CBE" w14:textId="35B380BA" w:rsidR="009A0890" w:rsidRPr="006778CF" w:rsidRDefault="009A0890" w:rsidP="006778CF">
      <w:pPr>
        <w:pStyle w:val="a3"/>
        <w:shd w:val="clear" w:color="auto" w:fill="FFFFFF"/>
        <w:spacing w:before="0" w:beforeAutospacing="0" w:line="360" w:lineRule="auto"/>
        <w:ind w:left="-567"/>
        <w:rPr>
          <w:rFonts w:ascii="Arial" w:hAnsi="Arial" w:cs="Arial"/>
          <w:sz w:val="22"/>
          <w:szCs w:val="22"/>
        </w:rPr>
      </w:pPr>
    </w:p>
    <w:p w14:paraId="107C373C" w14:textId="77777777" w:rsidR="00974D35" w:rsidRPr="00974D35" w:rsidRDefault="00974D35" w:rsidP="00974D35">
      <w:pPr>
        <w:autoSpaceDE w:val="0"/>
        <w:autoSpaceDN w:val="0"/>
        <w:spacing w:line="360" w:lineRule="auto"/>
        <w:ind w:left="-567"/>
        <w:rPr>
          <w:rFonts w:ascii="Arial" w:eastAsia="Times New Roman" w:hAnsi="Arial" w:cs="Arial"/>
          <w:sz w:val="21"/>
          <w:szCs w:val="21"/>
          <w:lang w:eastAsia="ru-RU"/>
        </w:rPr>
      </w:pPr>
    </w:p>
    <w:p w14:paraId="4569A554" w14:textId="617F96D7" w:rsidR="008D17C6" w:rsidRPr="00856366" w:rsidRDefault="005A595F" w:rsidP="00692C74">
      <w:pPr>
        <w:spacing w:after="0" w:line="240" w:lineRule="atLeast"/>
        <w:ind w:left="-567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14:paraId="24A6C6B9" w14:textId="77777777" w:rsidR="00551D5F" w:rsidRPr="00856366" w:rsidRDefault="00551D5F">
      <w:pPr>
        <w:rPr>
          <w:rFonts w:eastAsia="Times New Roman" w:cstheme="minorHAnsi"/>
          <w:color w:val="000000"/>
          <w:sz w:val="24"/>
          <w:szCs w:val="24"/>
          <w:lang w:eastAsia="ru-RU"/>
        </w:rPr>
      </w:pPr>
    </w:p>
    <w:sectPr w:rsidR="00551D5F" w:rsidRPr="00856366" w:rsidSect="00A966C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_sans">
    <w:altName w:val="Arial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3162"/>
    <w:multiLevelType w:val="hybridMultilevel"/>
    <w:tmpl w:val="74E0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725E4"/>
    <w:multiLevelType w:val="multilevel"/>
    <w:tmpl w:val="92A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5776A"/>
    <w:multiLevelType w:val="hybridMultilevel"/>
    <w:tmpl w:val="D39A4F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6B04620"/>
    <w:multiLevelType w:val="multilevel"/>
    <w:tmpl w:val="D634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793EC5"/>
    <w:multiLevelType w:val="hybridMultilevel"/>
    <w:tmpl w:val="A30E013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11336E4"/>
    <w:multiLevelType w:val="hybridMultilevel"/>
    <w:tmpl w:val="15D62B32"/>
    <w:lvl w:ilvl="0" w:tplc="7B620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14CC0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9C6A4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8025D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6FC24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0B6B3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A7A297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5126A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DE4CB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258977098">
    <w:abstractNumId w:val="5"/>
  </w:num>
  <w:num w:numId="2" w16cid:durableId="1424717924">
    <w:abstractNumId w:val="0"/>
  </w:num>
  <w:num w:numId="3" w16cid:durableId="2097051941">
    <w:abstractNumId w:val="3"/>
  </w:num>
  <w:num w:numId="4" w16cid:durableId="232008092">
    <w:abstractNumId w:val="4"/>
  </w:num>
  <w:num w:numId="5" w16cid:durableId="821845796">
    <w:abstractNumId w:val="2"/>
  </w:num>
  <w:num w:numId="6" w16cid:durableId="1165781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8C"/>
    <w:rsid w:val="000157C1"/>
    <w:rsid w:val="000450FF"/>
    <w:rsid w:val="0005637D"/>
    <w:rsid w:val="00083691"/>
    <w:rsid w:val="000D65A2"/>
    <w:rsid w:val="001074E7"/>
    <w:rsid w:val="0013271D"/>
    <w:rsid w:val="00155775"/>
    <w:rsid w:val="00160B51"/>
    <w:rsid w:val="001707D4"/>
    <w:rsid w:val="001B5C35"/>
    <w:rsid w:val="001D2564"/>
    <w:rsid w:val="00233A43"/>
    <w:rsid w:val="00240657"/>
    <w:rsid w:val="002477A4"/>
    <w:rsid w:val="002569BD"/>
    <w:rsid w:val="002772D8"/>
    <w:rsid w:val="002C6205"/>
    <w:rsid w:val="00331481"/>
    <w:rsid w:val="0035738E"/>
    <w:rsid w:val="00364F1C"/>
    <w:rsid w:val="003672C7"/>
    <w:rsid w:val="00384147"/>
    <w:rsid w:val="00385CF7"/>
    <w:rsid w:val="003C5CFE"/>
    <w:rsid w:val="004124D9"/>
    <w:rsid w:val="00445A36"/>
    <w:rsid w:val="00551D5F"/>
    <w:rsid w:val="0056247D"/>
    <w:rsid w:val="00562AF0"/>
    <w:rsid w:val="0058253B"/>
    <w:rsid w:val="00583BD4"/>
    <w:rsid w:val="005A595F"/>
    <w:rsid w:val="00615D54"/>
    <w:rsid w:val="006778CF"/>
    <w:rsid w:val="00692C74"/>
    <w:rsid w:val="006954C6"/>
    <w:rsid w:val="006A2F1F"/>
    <w:rsid w:val="00747E50"/>
    <w:rsid w:val="00766C6C"/>
    <w:rsid w:val="00774595"/>
    <w:rsid w:val="0081124B"/>
    <w:rsid w:val="00811C23"/>
    <w:rsid w:val="00822054"/>
    <w:rsid w:val="008422B2"/>
    <w:rsid w:val="0084542D"/>
    <w:rsid w:val="00856366"/>
    <w:rsid w:val="00895365"/>
    <w:rsid w:val="008C6CA7"/>
    <w:rsid w:val="008D17C6"/>
    <w:rsid w:val="009055E8"/>
    <w:rsid w:val="009367BC"/>
    <w:rsid w:val="009522FE"/>
    <w:rsid w:val="00974D35"/>
    <w:rsid w:val="0099068B"/>
    <w:rsid w:val="009A0890"/>
    <w:rsid w:val="009E1BF8"/>
    <w:rsid w:val="009F79FD"/>
    <w:rsid w:val="00A11406"/>
    <w:rsid w:val="00A3413E"/>
    <w:rsid w:val="00A37818"/>
    <w:rsid w:val="00A45F72"/>
    <w:rsid w:val="00A6608C"/>
    <w:rsid w:val="00A966CB"/>
    <w:rsid w:val="00AC2055"/>
    <w:rsid w:val="00AE324E"/>
    <w:rsid w:val="00B265E9"/>
    <w:rsid w:val="00B67511"/>
    <w:rsid w:val="00BC20FD"/>
    <w:rsid w:val="00BF1F8F"/>
    <w:rsid w:val="00C06623"/>
    <w:rsid w:val="00C4725F"/>
    <w:rsid w:val="00C504D9"/>
    <w:rsid w:val="00DB41D6"/>
    <w:rsid w:val="00DD61FA"/>
    <w:rsid w:val="00E028D1"/>
    <w:rsid w:val="00E81D84"/>
    <w:rsid w:val="00F3101D"/>
    <w:rsid w:val="00F45361"/>
    <w:rsid w:val="00F73C2B"/>
    <w:rsid w:val="00FC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FA72"/>
  <w15:chartTrackingRefBased/>
  <w15:docId w15:val="{5BD9362B-1324-4555-8159-4C11E3AD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ngle-image-desc">
    <w:name w:val="single-image-desc"/>
    <w:basedOn w:val="a"/>
    <w:rsid w:val="0055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D5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3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583BD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367BC"/>
    <w:pPr>
      <w:ind w:left="720"/>
      <w:contextualSpacing/>
    </w:pPr>
  </w:style>
  <w:style w:type="character" w:styleId="a7">
    <w:name w:val="Emphasis"/>
    <w:basedOn w:val="a0"/>
    <w:uiPriority w:val="20"/>
    <w:qFormat/>
    <w:rsid w:val="00240657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62A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Krupina</dc:creator>
  <cp:keywords/>
  <dc:description/>
  <cp:lastModifiedBy>Valeria Krupina</cp:lastModifiedBy>
  <cp:revision>10</cp:revision>
  <dcterms:created xsi:type="dcterms:W3CDTF">2021-09-15T13:13:00Z</dcterms:created>
  <dcterms:modified xsi:type="dcterms:W3CDTF">2022-12-07T13:47:00Z</dcterms:modified>
</cp:coreProperties>
</file>